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DC2B" w14:textId="4718EA5D" w:rsidR="003D00DF" w:rsidRDefault="00A12018" w:rsidP="00A12018">
      <w:pPr>
        <w:pStyle w:val="Heading1"/>
        <w:jc w:val="center"/>
        <w:rPr>
          <w:b/>
          <w:bCs/>
          <w:u w:val="single"/>
        </w:rPr>
      </w:pPr>
      <w:r w:rsidRPr="00A12018">
        <w:rPr>
          <w:b/>
          <w:bCs/>
          <w:u w:val="single"/>
        </w:rPr>
        <w:t xml:space="preserve">Meeting Agenda – </w:t>
      </w:r>
      <w:r w:rsidR="008D74BA">
        <w:rPr>
          <w:b/>
          <w:bCs/>
          <w:u w:val="single"/>
        </w:rPr>
        <w:t>June 9</w:t>
      </w:r>
      <w:r w:rsidR="00124196">
        <w:rPr>
          <w:b/>
          <w:bCs/>
          <w:u w:val="single"/>
        </w:rPr>
        <w:t>, 2024</w:t>
      </w:r>
    </w:p>
    <w:p w14:paraId="76F52ACB" w14:textId="709DF5EE" w:rsidR="00A12018" w:rsidRDefault="00A12018" w:rsidP="00A12018">
      <w:pPr>
        <w:spacing w:after="0"/>
      </w:pPr>
      <w:r w:rsidRPr="00A12018">
        <w:rPr>
          <w:b/>
          <w:bCs/>
        </w:rPr>
        <w:t>Call to Orde</w:t>
      </w:r>
      <w:r w:rsidRPr="00D501F0">
        <w:rPr>
          <w:b/>
          <w:bCs/>
        </w:rPr>
        <w:t>r</w:t>
      </w:r>
      <w:r w:rsidR="00D501F0" w:rsidRPr="00D501F0">
        <w:rPr>
          <w:b/>
          <w:bCs/>
        </w:rPr>
        <w:t>:</w:t>
      </w:r>
      <w:r>
        <w:t xml:space="preserve"> </w:t>
      </w:r>
      <w:r w:rsidR="00D501F0">
        <w:t xml:space="preserve"> </w:t>
      </w:r>
      <w:r w:rsidR="008D74BA">
        <w:t>6</w:t>
      </w:r>
      <w:r>
        <w:t>pm</w:t>
      </w:r>
    </w:p>
    <w:p w14:paraId="64612552" w14:textId="77777777" w:rsidR="002721ED" w:rsidRDefault="002721ED" w:rsidP="00A12018">
      <w:pPr>
        <w:spacing w:after="0"/>
      </w:pPr>
    </w:p>
    <w:p w14:paraId="63EFEED0" w14:textId="4F0D6A14" w:rsidR="002721ED" w:rsidRDefault="002721ED" w:rsidP="00A12018">
      <w:pPr>
        <w:spacing w:after="0"/>
        <w:rPr>
          <w:b/>
          <w:bCs/>
        </w:rPr>
      </w:pPr>
      <w:r>
        <w:rPr>
          <w:b/>
          <w:bCs/>
        </w:rPr>
        <w:t>Members Present</w:t>
      </w:r>
      <w:r w:rsidR="00A12018" w:rsidRPr="00A12018">
        <w:rPr>
          <w:b/>
          <w:bCs/>
        </w:rPr>
        <w:t>:</w:t>
      </w:r>
      <w:r>
        <w:rPr>
          <w:b/>
          <w:bCs/>
        </w:rPr>
        <w:t xml:space="preserve">   </w:t>
      </w:r>
      <w:r w:rsidRPr="002721ED">
        <w:t xml:space="preserve">Bill Sperry, Doug Mongan, Derrick Horst, Rachel Hostler, Bob Martin, Rodney Rose, Jason Mills, Austin Luckenbach, Nick Kempen, Bob Kinback, Kurt Kline, Jesse Duffey, Andy Lewis, Gabe Fridgen, Irvin Sleighter, Jordan </w:t>
      </w:r>
      <w:proofErr w:type="spellStart"/>
      <w:r w:rsidRPr="002721ED">
        <w:t>Reitt</w:t>
      </w:r>
      <w:proofErr w:type="spellEnd"/>
      <w:r w:rsidRPr="002721ED">
        <w:t>.</w:t>
      </w:r>
      <w:r>
        <w:rPr>
          <w:b/>
          <w:bCs/>
        </w:rPr>
        <w:t xml:space="preserve"> </w:t>
      </w:r>
    </w:p>
    <w:p w14:paraId="56204758" w14:textId="77777777" w:rsidR="002721ED" w:rsidRDefault="002721ED" w:rsidP="00A12018">
      <w:pPr>
        <w:spacing w:after="0"/>
        <w:rPr>
          <w:b/>
          <w:bCs/>
        </w:rPr>
      </w:pPr>
    </w:p>
    <w:p w14:paraId="78745465" w14:textId="50AB5DBA" w:rsidR="00485AF5" w:rsidRDefault="002721ED" w:rsidP="00A12018">
      <w:pPr>
        <w:spacing w:after="0"/>
        <w:rPr>
          <w:b/>
          <w:bCs/>
        </w:rPr>
      </w:pPr>
      <w:r>
        <w:rPr>
          <w:b/>
          <w:bCs/>
        </w:rPr>
        <w:t>Members Absent:</w:t>
      </w:r>
      <w:r w:rsidR="000631F5">
        <w:rPr>
          <w:b/>
          <w:bCs/>
        </w:rPr>
        <w:t xml:space="preserve">  </w:t>
      </w:r>
      <w:r>
        <w:rPr>
          <w:b/>
          <w:bCs/>
        </w:rPr>
        <w:t xml:space="preserve">   </w:t>
      </w:r>
      <w:r w:rsidRPr="002721ED">
        <w:t xml:space="preserve">Erin Ullom, Cheyenne Kempen, Jenna </w:t>
      </w:r>
      <w:proofErr w:type="spellStart"/>
      <w:r w:rsidRPr="002721ED">
        <w:t>Barch</w:t>
      </w:r>
      <w:proofErr w:type="spellEnd"/>
      <w:r w:rsidRPr="002721ED">
        <w:t>, Dann Monn, Zack Barkdoll, Shannon Myers, Bobby Lowry</w:t>
      </w:r>
      <w:r>
        <w:t>.</w:t>
      </w:r>
    </w:p>
    <w:p w14:paraId="3E4F5426" w14:textId="77777777" w:rsidR="002721ED" w:rsidRDefault="002721ED" w:rsidP="00485AF5">
      <w:pPr>
        <w:tabs>
          <w:tab w:val="left" w:pos="1309"/>
          <w:tab w:val="left" w:pos="2352"/>
        </w:tabs>
        <w:spacing w:after="0"/>
        <w:rPr>
          <w:b/>
          <w:bCs/>
        </w:rPr>
      </w:pPr>
    </w:p>
    <w:p w14:paraId="57D1DFE7" w14:textId="2F5DD8B5" w:rsidR="00485AF5" w:rsidRDefault="00485AF5" w:rsidP="00485AF5">
      <w:pPr>
        <w:tabs>
          <w:tab w:val="left" w:pos="1309"/>
          <w:tab w:val="left" w:pos="2352"/>
        </w:tabs>
        <w:spacing w:after="0"/>
      </w:pPr>
      <w:r>
        <w:rPr>
          <w:b/>
          <w:bCs/>
        </w:rPr>
        <w:t xml:space="preserve">Quorum: </w:t>
      </w:r>
      <w:r w:rsidR="002721ED">
        <w:rPr>
          <w:b/>
          <w:bCs/>
        </w:rPr>
        <w:t xml:space="preserve"> </w:t>
      </w:r>
      <w:r w:rsidR="002721ED" w:rsidRPr="002721ED">
        <w:t>Yes</w:t>
      </w:r>
    </w:p>
    <w:p w14:paraId="57616630" w14:textId="77777777" w:rsidR="002721ED" w:rsidRPr="00A12018" w:rsidRDefault="002721ED" w:rsidP="00485AF5">
      <w:pPr>
        <w:tabs>
          <w:tab w:val="left" w:pos="1309"/>
          <w:tab w:val="left" w:pos="2352"/>
        </w:tabs>
        <w:spacing w:after="0"/>
        <w:rPr>
          <w:b/>
          <w:bCs/>
        </w:rPr>
      </w:pPr>
    </w:p>
    <w:p w14:paraId="22140B3C" w14:textId="04F0EBC1" w:rsidR="00A12018" w:rsidRDefault="00A12018" w:rsidP="00A12018">
      <w:pPr>
        <w:spacing w:after="0"/>
        <w:rPr>
          <w:b/>
          <w:bCs/>
        </w:rPr>
      </w:pPr>
      <w:r w:rsidRPr="00A12018">
        <w:rPr>
          <w:b/>
          <w:bCs/>
        </w:rPr>
        <w:t>Approve the Agenda:</w:t>
      </w:r>
      <w:r w:rsidR="00AF4166">
        <w:rPr>
          <w:b/>
          <w:bCs/>
        </w:rPr>
        <w:t xml:space="preserve">  </w:t>
      </w:r>
      <w:r w:rsidR="00A7713E">
        <w:rPr>
          <w:b/>
          <w:bCs/>
        </w:rPr>
        <w:t xml:space="preserve">  </w:t>
      </w:r>
      <w:r w:rsidR="002721ED" w:rsidRPr="002721ED">
        <w:t>Rodney Rose motioned. Nick Kempen seconded. Board approved.</w:t>
      </w:r>
      <w:r w:rsidR="002721ED">
        <w:rPr>
          <w:b/>
          <w:bCs/>
        </w:rPr>
        <w:t xml:space="preserve"> </w:t>
      </w:r>
    </w:p>
    <w:p w14:paraId="07F993C8" w14:textId="77777777" w:rsidR="002721ED" w:rsidRDefault="002721ED" w:rsidP="00A12018">
      <w:pPr>
        <w:spacing w:after="0"/>
        <w:rPr>
          <w:b/>
          <w:bCs/>
        </w:rPr>
      </w:pPr>
    </w:p>
    <w:p w14:paraId="7EFDA362" w14:textId="383CAA54" w:rsidR="002721ED" w:rsidRDefault="002721ED" w:rsidP="00A12018">
      <w:pPr>
        <w:spacing w:after="0"/>
        <w:rPr>
          <w:b/>
          <w:bCs/>
        </w:rPr>
      </w:pPr>
      <w:r>
        <w:rPr>
          <w:b/>
          <w:bCs/>
        </w:rPr>
        <w:t xml:space="preserve">Guests:   </w:t>
      </w:r>
      <w:r w:rsidRPr="002721ED">
        <w:t>None</w:t>
      </w:r>
    </w:p>
    <w:p w14:paraId="495E21B9" w14:textId="77777777" w:rsidR="002721ED" w:rsidRPr="00150651" w:rsidRDefault="002721ED" w:rsidP="00A12018">
      <w:pPr>
        <w:spacing w:after="0"/>
        <w:rPr>
          <w:b/>
          <w:bCs/>
        </w:rPr>
      </w:pPr>
    </w:p>
    <w:p w14:paraId="3FF890B9" w14:textId="43D7C683" w:rsidR="00623E09" w:rsidRPr="002721ED" w:rsidRDefault="00701FBE" w:rsidP="002721ED">
      <w:pPr>
        <w:spacing w:after="0"/>
        <w:rPr>
          <w:b/>
          <w:bCs/>
        </w:rPr>
      </w:pPr>
      <w:r>
        <w:rPr>
          <w:b/>
          <w:bCs/>
        </w:rPr>
        <w:t>Approval of the Minutes</w:t>
      </w:r>
      <w:r w:rsidR="00A12018" w:rsidRPr="00A12018">
        <w:rPr>
          <w:b/>
          <w:bCs/>
        </w:rPr>
        <w:t>:</w:t>
      </w:r>
      <w:r>
        <w:rPr>
          <w:b/>
          <w:bCs/>
        </w:rPr>
        <w:t xml:space="preserve">  </w:t>
      </w:r>
      <w:r w:rsidR="002721ED">
        <w:rPr>
          <w:b/>
          <w:bCs/>
        </w:rPr>
        <w:t xml:space="preserve">  </w:t>
      </w:r>
      <w:r w:rsidR="002721ED" w:rsidRPr="002721ED">
        <w:t>Irvin Sleighter motioned. Nick Kempen seconded. Board approved.</w:t>
      </w:r>
      <w:r w:rsidR="002721ED">
        <w:rPr>
          <w:b/>
          <w:bCs/>
        </w:rPr>
        <w:t xml:space="preserve"> </w:t>
      </w:r>
    </w:p>
    <w:p w14:paraId="3A5B7A57" w14:textId="77777777" w:rsidR="002721ED" w:rsidRPr="00425051" w:rsidRDefault="002721ED" w:rsidP="002721ED">
      <w:pPr>
        <w:pStyle w:val="ListParagraph"/>
        <w:spacing w:after="0"/>
        <w:rPr>
          <w:sz w:val="20"/>
          <w:szCs w:val="20"/>
        </w:rPr>
      </w:pPr>
    </w:p>
    <w:p w14:paraId="5BFCE3AE" w14:textId="5E9E28E8" w:rsidR="008A6C49" w:rsidRDefault="00A12018" w:rsidP="00FA3CA5">
      <w:pPr>
        <w:spacing w:after="0"/>
        <w:rPr>
          <w:b/>
          <w:bCs/>
        </w:rPr>
      </w:pPr>
      <w:r w:rsidRPr="0083275C">
        <w:rPr>
          <w:b/>
          <w:bCs/>
        </w:rPr>
        <w:t>Approval of Treasurer’s Report</w:t>
      </w:r>
      <w:r w:rsidR="0083275C" w:rsidRPr="0083275C">
        <w:rPr>
          <w:b/>
          <w:bCs/>
        </w:rPr>
        <w:t>:</w:t>
      </w:r>
      <w:r w:rsidR="008A6C49">
        <w:rPr>
          <w:b/>
          <w:bCs/>
        </w:rPr>
        <w:t xml:space="preserve">     </w:t>
      </w:r>
      <w:r w:rsidR="008A6C49" w:rsidRPr="008A6C49">
        <w:t>Irvin Sleighter motioned. Nick Kempen seconded. Board approved.</w:t>
      </w:r>
    </w:p>
    <w:p w14:paraId="0C93F539" w14:textId="77777777" w:rsidR="008A6C49" w:rsidRDefault="008A6C49" w:rsidP="00FA3CA5">
      <w:pPr>
        <w:spacing w:after="0"/>
        <w:rPr>
          <w:b/>
          <w:bCs/>
        </w:rPr>
      </w:pPr>
    </w:p>
    <w:p w14:paraId="695BC9FB" w14:textId="0FB7786F" w:rsidR="00150651" w:rsidRPr="008A6C49" w:rsidRDefault="00A12018" w:rsidP="00FA3CA5">
      <w:pPr>
        <w:spacing w:after="0"/>
        <w:rPr>
          <w:b/>
          <w:bCs/>
        </w:rPr>
      </w:pPr>
      <w:r w:rsidRPr="006D524C">
        <w:rPr>
          <w:b/>
          <w:bCs/>
        </w:rPr>
        <w:t>Old Business:</w:t>
      </w:r>
      <w:r w:rsidR="006D1270" w:rsidRPr="006D524C">
        <w:t xml:space="preserve"> </w:t>
      </w:r>
    </w:p>
    <w:p w14:paraId="55BCE744" w14:textId="2EC090BC" w:rsidR="00493603" w:rsidRPr="00E34078" w:rsidRDefault="00F91517" w:rsidP="00F91517">
      <w:pPr>
        <w:pStyle w:val="ListParagraph"/>
        <w:numPr>
          <w:ilvl w:val="0"/>
          <w:numId w:val="1"/>
        </w:numPr>
        <w:spacing w:after="0"/>
        <w:rPr>
          <w:b/>
          <w:bCs/>
          <w:sz w:val="20"/>
          <w:szCs w:val="20"/>
        </w:rPr>
      </w:pPr>
      <w:r w:rsidRPr="00E34078">
        <w:rPr>
          <w:b/>
          <w:bCs/>
          <w:sz w:val="20"/>
          <w:szCs w:val="20"/>
        </w:rPr>
        <w:t xml:space="preserve">T-Mobile Home Run Derby </w:t>
      </w:r>
      <w:r w:rsidR="00322394" w:rsidRPr="00E34078">
        <w:rPr>
          <w:b/>
          <w:bCs/>
          <w:sz w:val="20"/>
          <w:szCs w:val="20"/>
        </w:rPr>
        <w:t>Overview</w:t>
      </w:r>
      <w:r w:rsidR="00E34078">
        <w:rPr>
          <w:b/>
          <w:bCs/>
          <w:sz w:val="20"/>
          <w:szCs w:val="20"/>
        </w:rPr>
        <w:t xml:space="preserve">:   </w:t>
      </w:r>
      <w:r w:rsidR="00E34078">
        <w:rPr>
          <w:sz w:val="20"/>
          <w:szCs w:val="20"/>
        </w:rPr>
        <w:t>Home Run Derbey went well, discusse</w:t>
      </w:r>
      <w:r w:rsidR="00EB3CF5">
        <w:rPr>
          <w:sz w:val="20"/>
          <w:szCs w:val="20"/>
        </w:rPr>
        <w:t>d</w:t>
      </w:r>
      <w:r w:rsidR="00E34078">
        <w:rPr>
          <w:sz w:val="20"/>
          <w:szCs w:val="20"/>
        </w:rPr>
        <w:t xml:space="preserve"> ways to improve for next year such as </w:t>
      </w:r>
      <w:r w:rsidR="004578E5">
        <w:rPr>
          <w:sz w:val="20"/>
          <w:szCs w:val="20"/>
        </w:rPr>
        <w:t>scheduling</w:t>
      </w:r>
      <w:r w:rsidR="00947185">
        <w:rPr>
          <w:sz w:val="20"/>
          <w:szCs w:val="20"/>
        </w:rPr>
        <w:t>. Discussed</w:t>
      </w:r>
      <w:r w:rsidR="004578E5">
        <w:rPr>
          <w:sz w:val="20"/>
          <w:szCs w:val="20"/>
        </w:rPr>
        <w:t xml:space="preserve"> </w:t>
      </w:r>
      <w:r w:rsidR="00947185">
        <w:rPr>
          <w:sz w:val="20"/>
          <w:szCs w:val="20"/>
        </w:rPr>
        <w:t>making it</w:t>
      </w:r>
      <w:r w:rsidR="00E34078">
        <w:rPr>
          <w:sz w:val="20"/>
          <w:szCs w:val="20"/>
        </w:rPr>
        <w:t xml:space="preserve"> a</w:t>
      </w:r>
      <w:r w:rsidR="00EB3CF5">
        <w:rPr>
          <w:sz w:val="20"/>
          <w:szCs w:val="20"/>
        </w:rPr>
        <w:t>n opening night event</w:t>
      </w:r>
      <w:r w:rsidR="004578E5">
        <w:rPr>
          <w:sz w:val="20"/>
          <w:szCs w:val="20"/>
        </w:rPr>
        <w:t xml:space="preserve"> or </w:t>
      </w:r>
      <w:r w:rsidR="00947185">
        <w:rPr>
          <w:sz w:val="20"/>
          <w:szCs w:val="20"/>
        </w:rPr>
        <w:t xml:space="preserve">possibly </w:t>
      </w:r>
      <w:r w:rsidR="004578E5">
        <w:rPr>
          <w:sz w:val="20"/>
          <w:szCs w:val="20"/>
        </w:rPr>
        <w:t>combin</w:t>
      </w:r>
      <w:r w:rsidR="00947185">
        <w:rPr>
          <w:sz w:val="20"/>
          <w:szCs w:val="20"/>
        </w:rPr>
        <w:t>ing</w:t>
      </w:r>
      <w:r w:rsidR="004578E5">
        <w:rPr>
          <w:sz w:val="20"/>
          <w:szCs w:val="20"/>
        </w:rPr>
        <w:t xml:space="preserve"> both homerun derbies next year</w:t>
      </w:r>
      <w:r w:rsidR="00274539">
        <w:rPr>
          <w:sz w:val="20"/>
          <w:szCs w:val="20"/>
        </w:rPr>
        <w:t>.</w:t>
      </w:r>
    </w:p>
    <w:p w14:paraId="7A567466" w14:textId="7A30E2EE" w:rsidR="00F91517" w:rsidRPr="00E34078" w:rsidRDefault="00F91517" w:rsidP="00D47E0B">
      <w:pPr>
        <w:pStyle w:val="ListParagraph"/>
        <w:numPr>
          <w:ilvl w:val="0"/>
          <w:numId w:val="1"/>
        </w:numPr>
        <w:spacing w:after="0"/>
        <w:rPr>
          <w:b/>
          <w:bCs/>
          <w:sz w:val="20"/>
          <w:szCs w:val="20"/>
        </w:rPr>
      </w:pPr>
      <w:r w:rsidRPr="00E34078">
        <w:rPr>
          <w:b/>
          <w:bCs/>
          <w:sz w:val="20"/>
          <w:szCs w:val="20"/>
        </w:rPr>
        <w:t>Golf Tournament Update</w:t>
      </w:r>
      <w:r w:rsidR="00E34078">
        <w:rPr>
          <w:b/>
          <w:bCs/>
          <w:sz w:val="20"/>
          <w:szCs w:val="20"/>
        </w:rPr>
        <w:t>:</w:t>
      </w:r>
      <w:r w:rsidR="004578E5">
        <w:rPr>
          <w:b/>
          <w:bCs/>
          <w:sz w:val="20"/>
          <w:szCs w:val="20"/>
        </w:rPr>
        <w:t xml:space="preserve">  </w:t>
      </w:r>
      <w:r w:rsidR="00947185" w:rsidRPr="00947185">
        <w:rPr>
          <w:sz w:val="20"/>
          <w:szCs w:val="20"/>
        </w:rPr>
        <w:t>C</w:t>
      </w:r>
      <w:r w:rsidR="004578E5" w:rsidRPr="00947185">
        <w:rPr>
          <w:sz w:val="20"/>
          <w:szCs w:val="20"/>
        </w:rPr>
        <w:t>u</w:t>
      </w:r>
      <w:r w:rsidR="004578E5">
        <w:rPr>
          <w:sz w:val="20"/>
          <w:szCs w:val="20"/>
        </w:rPr>
        <w:t>rrently have 5 sponsors and 1 team registered</w:t>
      </w:r>
      <w:r w:rsidR="00274539">
        <w:rPr>
          <w:sz w:val="20"/>
          <w:szCs w:val="20"/>
        </w:rPr>
        <w:t xml:space="preserve">. Will continue to advertise. </w:t>
      </w:r>
    </w:p>
    <w:p w14:paraId="69FA5382" w14:textId="53D91E06" w:rsidR="00322394" w:rsidRPr="00E34078" w:rsidRDefault="00322394" w:rsidP="00D47E0B">
      <w:pPr>
        <w:pStyle w:val="ListParagraph"/>
        <w:numPr>
          <w:ilvl w:val="0"/>
          <w:numId w:val="1"/>
        </w:numPr>
        <w:spacing w:after="0"/>
        <w:rPr>
          <w:b/>
          <w:bCs/>
          <w:sz w:val="20"/>
          <w:szCs w:val="20"/>
        </w:rPr>
      </w:pPr>
      <w:r w:rsidRPr="00E34078">
        <w:rPr>
          <w:b/>
          <w:bCs/>
          <w:sz w:val="20"/>
          <w:szCs w:val="20"/>
        </w:rPr>
        <w:t>Orioles Tickets Overview</w:t>
      </w:r>
      <w:r w:rsidR="00E34078">
        <w:rPr>
          <w:b/>
          <w:bCs/>
          <w:sz w:val="20"/>
          <w:szCs w:val="20"/>
        </w:rPr>
        <w:t>:</w:t>
      </w:r>
      <w:r w:rsidR="00704A91">
        <w:rPr>
          <w:b/>
          <w:bCs/>
          <w:sz w:val="20"/>
          <w:szCs w:val="20"/>
        </w:rPr>
        <w:t xml:space="preserve">   </w:t>
      </w:r>
      <w:r w:rsidR="00704A91" w:rsidRPr="00547FAC">
        <w:rPr>
          <w:sz w:val="20"/>
          <w:szCs w:val="20"/>
        </w:rPr>
        <w:t xml:space="preserve">Tickets sold out quickly. Will look to repeat next year but possibly look at other ways to </w:t>
      </w:r>
      <w:r w:rsidR="00547FAC" w:rsidRPr="00547FAC">
        <w:rPr>
          <w:sz w:val="20"/>
          <w:szCs w:val="20"/>
        </w:rPr>
        <w:t>buy tickets to help reduce processing fees</w:t>
      </w:r>
      <w:r w:rsidR="00547FAC">
        <w:rPr>
          <w:sz w:val="20"/>
          <w:szCs w:val="20"/>
        </w:rPr>
        <w:t xml:space="preserve"> and make more profitable. </w:t>
      </w:r>
    </w:p>
    <w:p w14:paraId="1F3398B0" w14:textId="7614963B" w:rsidR="001C0166" w:rsidRPr="00E34078" w:rsidRDefault="001C0166" w:rsidP="00D47E0B">
      <w:pPr>
        <w:pStyle w:val="ListParagraph"/>
        <w:numPr>
          <w:ilvl w:val="0"/>
          <w:numId w:val="1"/>
        </w:numPr>
        <w:spacing w:after="0"/>
        <w:rPr>
          <w:b/>
          <w:bCs/>
          <w:sz w:val="20"/>
          <w:szCs w:val="20"/>
        </w:rPr>
      </w:pPr>
      <w:r w:rsidRPr="00E34078">
        <w:rPr>
          <w:b/>
          <w:bCs/>
          <w:sz w:val="20"/>
          <w:szCs w:val="20"/>
        </w:rPr>
        <w:t>Batting Cage (Horst</w:t>
      </w:r>
      <w:r w:rsidR="00241985" w:rsidRPr="00E34078">
        <w:rPr>
          <w:b/>
          <w:bCs/>
          <w:sz w:val="20"/>
          <w:szCs w:val="20"/>
        </w:rPr>
        <w:t>) update</w:t>
      </w:r>
      <w:r w:rsidR="00E34078">
        <w:rPr>
          <w:b/>
          <w:bCs/>
          <w:sz w:val="20"/>
          <w:szCs w:val="20"/>
        </w:rPr>
        <w:t>:</w:t>
      </w:r>
      <w:r w:rsidR="00547FAC">
        <w:rPr>
          <w:b/>
          <w:bCs/>
          <w:sz w:val="20"/>
          <w:szCs w:val="20"/>
        </w:rPr>
        <w:t xml:space="preserve">   </w:t>
      </w:r>
      <w:r w:rsidR="00F644D9">
        <w:rPr>
          <w:sz w:val="20"/>
          <w:szCs w:val="20"/>
        </w:rPr>
        <w:t xml:space="preserve">The existing batting cage will be torn down and replaced with </w:t>
      </w:r>
      <w:proofErr w:type="gramStart"/>
      <w:r w:rsidR="00F644D9">
        <w:rPr>
          <w:sz w:val="20"/>
          <w:szCs w:val="20"/>
        </w:rPr>
        <w:t>new</w:t>
      </w:r>
      <w:proofErr w:type="gramEnd"/>
      <w:r w:rsidR="00F644D9">
        <w:rPr>
          <w:sz w:val="20"/>
          <w:szCs w:val="20"/>
        </w:rPr>
        <w:t xml:space="preserve"> cage after all stars. </w:t>
      </w:r>
    </w:p>
    <w:p w14:paraId="62EA0735" w14:textId="04C38847" w:rsidR="00B940F8" w:rsidRPr="00E34078" w:rsidRDefault="00B940F8" w:rsidP="00D47E0B">
      <w:pPr>
        <w:pStyle w:val="ListParagraph"/>
        <w:numPr>
          <w:ilvl w:val="0"/>
          <w:numId w:val="1"/>
        </w:numPr>
        <w:spacing w:after="0"/>
        <w:rPr>
          <w:b/>
          <w:bCs/>
          <w:sz w:val="20"/>
          <w:szCs w:val="20"/>
        </w:rPr>
      </w:pPr>
      <w:r w:rsidRPr="00E34078">
        <w:rPr>
          <w:b/>
          <w:bCs/>
          <w:sz w:val="20"/>
          <w:szCs w:val="20"/>
        </w:rPr>
        <w:t>Clary (Grass in-field) update</w:t>
      </w:r>
      <w:r w:rsidR="00E34078">
        <w:rPr>
          <w:b/>
          <w:bCs/>
          <w:sz w:val="20"/>
          <w:szCs w:val="20"/>
        </w:rPr>
        <w:t>:</w:t>
      </w:r>
      <w:r w:rsidR="00902EAB">
        <w:rPr>
          <w:b/>
          <w:bCs/>
          <w:sz w:val="20"/>
          <w:szCs w:val="20"/>
        </w:rPr>
        <w:t xml:space="preserve">   </w:t>
      </w:r>
      <w:r w:rsidR="00902EAB">
        <w:rPr>
          <w:sz w:val="20"/>
          <w:szCs w:val="20"/>
        </w:rPr>
        <w:t>Grass infield committee met. They are researching types of sod and field mix</w:t>
      </w:r>
      <w:r w:rsidR="008D4083">
        <w:rPr>
          <w:sz w:val="20"/>
          <w:szCs w:val="20"/>
        </w:rPr>
        <w:t>, where to install the water line</w:t>
      </w:r>
      <w:r w:rsidR="00E9527A">
        <w:rPr>
          <w:sz w:val="20"/>
          <w:szCs w:val="20"/>
        </w:rPr>
        <w:t>, and the cost of turf for high use areas</w:t>
      </w:r>
      <w:r w:rsidR="008D4083">
        <w:rPr>
          <w:sz w:val="20"/>
          <w:szCs w:val="20"/>
        </w:rPr>
        <w:t xml:space="preserve">. The committee will meet with McDowell to discuss </w:t>
      </w:r>
      <w:proofErr w:type="gramStart"/>
      <w:r w:rsidR="008D4083">
        <w:rPr>
          <w:sz w:val="20"/>
          <w:szCs w:val="20"/>
        </w:rPr>
        <w:t>next</w:t>
      </w:r>
      <w:proofErr w:type="gramEnd"/>
      <w:r w:rsidR="008D4083">
        <w:rPr>
          <w:sz w:val="20"/>
          <w:szCs w:val="20"/>
        </w:rPr>
        <w:t xml:space="preserve"> steps</w:t>
      </w:r>
      <w:r w:rsidR="00E9527A">
        <w:rPr>
          <w:sz w:val="20"/>
          <w:szCs w:val="20"/>
        </w:rPr>
        <w:t xml:space="preserve">. </w:t>
      </w:r>
    </w:p>
    <w:p w14:paraId="69882694" w14:textId="01F6F41F" w:rsidR="00F90E31" w:rsidRPr="00895DD7" w:rsidRDefault="00AD0A01" w:rsidP="00F90E31">
      <w:pPr>
        <w:spacing w:after="0"/>
        <w:rPr>
          <w:i/>
          <w:iCs/>
        </w:rPr>
      </w:pPr>
      <w:r>
        <w:rPr>
          <w:b/>
          <w:bCs/>
        </w:rPr>
        <w:br/>
      </w:r>
      <w:r w:rsidR="00F90E31">
        <w:rPr>
          <w:b/>
          <w:bCs/>
        </w:rPr>
        <w:t>League Reports:</w:t>
      </w:r>
      <w:r w:rsidR="00895DD7">
        <w:rPr>
          <w:b/>
          <w:bCs/>
        </w:rPr>
        <w:t xml:space="preserve"> </w:t>
      </w:r>
    </w:p>
    <w:p w14:paraId="273CDC93" w14:textId="68DEE1BC" w:rsidR="00F90E31" w:rsidRPr="00AD0A01" w:rsidRDefault="00F90E31" w:rsidP="00F90E31">
      <w:pPr>
        <w:pStyle w:val="ListParagraph"/>
        <w:numPr>
          <w:ilvl w:val="0"/>
          <w:numId w:val="2"/>
        </w:numPr>
        <w:spacing w:after="0"/>
        <w:rPr>
          <w:b/>
          <w:bCs/>
          <w:sz w:val="20"/>
          <w:szCs w:val="20"/>
        </w:rPr>
      </w:pPr>
      <w:r w:rsidRPr="00AD0A01">
        <w:rPr>
          <w:b/>
          <w:bCs/>
          <w:sz w:val="20"/>
          <w:szCs w:val="20"/>
        </w:rPr>
        <w:t>T-ball</w:t>
      </w:r>
      <w:r w:rsidR="00AD0A01">
        <w:rPr>
          <w:b/>
          <w:bCs/>
          <w:sz w:val="20"/>
          <w:szCs w:val="20"/>
        </w:rPr>
        <w:t xml:space="preserve">:   </w:t>
      </w:r>
      <w:r w:rsidR="00A350B3" w:rsidRPr="006E4F1D">
        <w:rPr>
          <w:sz w:val="20"/>
          <w:szCs w:val="20"/>
        </w:rPr>
        <w:t>End of the year celebration will be held on June 14</w:t>
      </w:r>
      <w:r w:rsidR="00A350B3" w:rsidRPr="006E4F1D">
        <w:rPr>
          <w:sz w:val="20"/>
          <w:szCs w:val="20"/>
          <w:vertAlign w:val="superscript"/>
        </w:rPr>
        <w:t>th</w:t>
      </w:r>
      <w:r w:rsidR="00A350B3" w:rsidRPr="006E4F1D">
        <w:rPr>
          <w:sz w:val="20"/>
          <w:szCs w:val="20"/>
        </w:rPr>
        <w:t xml:space="preserve">. </w:t>
      </w:r>
      <w:r w:rsidR="006E4F1D" w:rsidRPr="006E4F1D">
        <w:rPr>
          <w:sz w:val="20"/>
          <w:szCs w:val="20"/>
        </w:rPr>
        <w:t>Many donations have been given and trophies have been ordered. WRGG will announce the event.</w:t>
      </w:r>
      <w:r w:rsidR="006E4F1D">
        <w:rPr>
          <w:b/>
          <w:bCs/>
          <w:sz w:val="20"/>
          <w:szCs w:val="20"/>
        </w:rPr>
        <w:t xml:space="preserve"> </w:t>
      </w:r>
    </w:p>
    <w:p w14:paraId="64E6C0F4" w14:textId="7B1B19C6" w:rsidR="00F90E31" w:rsidRPr="00AD0A01" w:rsidRDefault="00F90E31" w:rsidP="00F90E31">
      <w:pPr>
        <w:pStyle w:val="ListParagraph"/>
        <w:numPr>
          <w:ilvl w:val="0"/>
          <w:numId w:val="2"/>
        </w:numPr>
        <w:spacing w:after="0"/>
        <w:rPr>
          <w:b/>
          <w:bCs/>
          <w:sz w:val="20"/>
          <w:szCs w:val="20"/>
        </w:rPr>
      </w:pPr>
      <w:r w:rsidRPr="00AD0A01">
        <w:rPr>
          <w:b/>
          <w:bCs/>
          <w:sz w:val="20"/>
          <w:szCs w:val="20"/>
        </w:rPr>
        <w:t>Rookie League</w:t>
      </w:r>
      <w:r w:rsidR="006E4F1D">
        <w:rPr>
          <w:b/>
          <w:bCs/>
          <w:sz w:val="20"/>
          <w:szCs w:val="20"/>
        </w:rPr>
        <w:t xml:space="preserve">:   </w:t>
      </w:r>
      <w:r w:rsidR="0086714C">
        <w:rPr>
          <w:sz w:val="20"/>
          <w:szCs w:val="20"/>
        </w:rPr>
        <w:t>Will need to order additional trophies. Noted that league directors should be ordering trophies at the beginning of the season</w:t>
      </w:r>
      <w:r w:rsidR="007A762E">
        <w:rPr>
          <w:sz w:val="20"/>
          <w:szCs w:val="20"/>
        </w:rPr>
        <w:t xml:space="preserve"> next year. Discussed the option of umpires for playoff</w:t>
      </w:r>
      <w:r w:rsidR="00192A6A">
        <w:rPr>
          <w:sz w:val="20"/>
          <w:szCs w:val="20"/>
        </w:rPr>
        <w:t xml:space="preserve"> and championship games and possibility of moving </w:t>
      </w:r>
      <w:r w:rsidR="00153CD4">
        <w:rPr>
          <w:sz w:val="20"/>
          <w:szCs w:val="20"/>
        </w:rPr>
        <w:t xml:space="preserve">games into town next year. </w:t>
      </w:r>
    </w:p>
    <w:p w14:paraId="0A286FFD" w14:textId="1473FEAC" w:rsidR="00895DD7" w:rsidRPr="00AD0A01" w:rsidRDefault="00F90E31" w:rsidP="00895DD7">
      <w:pPr>
        <w:pStyle w:val="ListParagraph"/>
        <w:numPr>
          <w:ilvl w:val="0"/>
          <w:numId w:val="2"/>
        </w:numPr>
        <w:spacing w:after="0"/>
        <w:rPr>
          <w:b/>
          <w:bCs/>
          <w:sz w:val="20"/>
          <w:szCs w:val="20"/>
        </w:rPr>
      </w:pPr>
      <w:r w:rsidRPr="00AD0A01">
        <w:rPr>
          <w:b/>
          <w:bCs/>
          <w:sz w:val="20"/>
          <w:szCs w:val="20"/>
        </w:rPr>
        <w:t>Little League Minor/Major League</w:t>
      </w:r>
      <w:r w:rsidR="00BB6293">
        <w:rPr>
          <w:b/>
          <w:bCs/>
          <w:sz w:val="20"/>
          <w:szCs w:val="20"/>
        </w:rPr>
        <w:t xml:space="preserve">:   </w:t>
      </w:r>
      <w:r w:rsidR="00BB6293">
        <w:rPr>
          <w:sz w:val="20"/>
          <w:szCs w:val="20"/>
        </w:rPr>
        <w:t xml:space="preserve">Season playoffs went well. Leagues are moving on to all stars. </w:t>
      </w:r>
    </w:p>
    <w:p w14:paraId="350BD7CD" w14:textId="1A99D7BE" w:rsidR="00F90E31" w:rsidRPr="00AD0A01" w:rsidRDefault="00F90E31" w:rsidP="00895DD7">
      <w:pPr>
        <w:pStyle w:val="ListParagraph"/>
        <w:numPr>
          <w:ilvl w:val="0"/>
          <w:numId w:val="2"/>
        </w:numPr>
        <w:spacing w:after="0"/>
        <w:rPr>
          <w:b/>
          <w:bCs/>
          <w:sz w:val="20"/>
          <w:szCs w:val="20"/>
        </w:rPr>
      </w:pPr>
      <w:r w:rsidRPr="00AD0A01">
        <w:rPr>
          <w:b/>
          <w:bCs/>
          <w:sz w:val="20"/>
          <w:szCs w:val="20"/>
        </w:rPr>
        <w:t>Intermediate</w:t>
      </w:r>
      <w:r w:rsidR="00895DD7" w:rsidRPr="00AD0A01">
        <w:rPr>
          <w:b/>
          <w:bCs/>
          <w:sz w:val="20"/>
          <w:szCs w:val="20"/>
        </w:rPr>
        <w:t xml:space="preserve">/Junior </w:t>
      </w:r>
      <w:r w:rsidRPr="00AD0A01">
        <w:rPr>
          <w:b/>
          <w:bCs/>
          <w:sz w:val="20"/>
          <w:szCs w:val="20"/>
        </w:rPr>
        <w:t>League</w:t>
      </w:r>
      <w:r w:rsidR="00BB6293">
        <w:rPr>
          <w:b/>
          <w:bCs/>
          <w:sz w:val="20"/>
          <w:szCs w:val="20"/>
        </w:rPr>
        <w:t xml:space="preserve">:   </w:t>
      </w:r>
      <w:r w:rsidR="008E6115">
        <w:rPr>
          <w:sz w:val="20"/>
          <w:szCs w:val="20"/>
        </w:rPr>
        <w:t xml:space="preserve">Junior season is complete and there will be </w:t>
      </w:r>
      <w:proofErr w:type="gramStart"/>
      <w:r w:rsidR="008E6115">
        <w:rPr>
          <w:sz w:val="20"/>
          <w:szCs w:val="20"/>
        </w:rPr>
        <w:t>no</w:t>
      </w:r>
      <w:proofErr w:type="gramEnd"/>
      <w:r w:rsidR="008E6115">
        <w:rPr>
          <w:sz w:val="20"/>
          <w:szCs w:val="20"/>
        </w:rPr>
        <w:t xml:space="preserve"> </w:t>
      </w:r>
      <w:proofErr w:type="spellStart"/>
      <w:r w:rsidR="008E6115">
        <w:rPr>
          <w:sz w:val="20"/>
          <w:szCs w:val="20"/>
        </w:rPr>
        <w:t>all stars</w:t>
      </w:r>
      <w:proofErr w:type="spellEnd"/>
      <w:r w:rsidR="008E6115">
        <w:rPr>
          <w:sz w:val="20"/>
          <w:szCs w:val="20"/>
        </w:rPr>
        <w:t>. GABSA will be hosting intermediate all stars.</w:t>
      </w:r>
    </w:p>
    <w:p w14:paraId="57CB897B" w14:textId="045474F4" w:rsidR="00895DD7" w:rsidRPr="00AD0A01" w:rsidRDefault="00895DD7" w:rsidP="00895DD7">
      <w:pPr>
        <w:pStyle w:val="ListParagraph"/>
        <w:numPr>
          <w:ilvl w:val="0"/>
          <w:numId w:val="2"/>
        </w:numPr>
        <w:spacing w:after="0"/>
        <w:rPr>
          <w:b/>
          <w:bCs/>
          <w:sz w:val="20"/>
          <w:szCs w:val="20"/>
        </w:rPr>
      </w:pPr>
      <w:r w:rsidRPr="00AD0A01">
        <w:rPr>
          <w:b/>
          <w:bCs/>
          <w:sz w:val="20"/>
          <w:szCs w:val="20"/>
        </w:rPr>
        <w:lastRenderedPageBreak/>
        <w:t>Senior Leagu</w:t>
      </w:r>
      <w:r w:rsidR="008E6115">
        <w:rPr>
          <w:b/>
          <w:bCs/>
          <w:sz w:val="20"/>
          <w:szCs w:val="20"/>
        </w:rPr>
        <w:t xml:space="preserve">e:   </w:t>
      </w:r>
      <w:r w:rsidR="004140C4">
        <w:rPr>
          <w:sz w:val="20"/>
          <w:szCs w:val="20"/>
        </w:rPr>
        <w:t>Senior season is complete and went well. League is moving on to all stars</w:t>
      </w:r>
      <w:r w:rsidR="00EA7C60">
        <w:rPr>
          <w:sz w:val="20"/>
          <w:szCs w:val="20"/>
        </w:rPr>
        <w:t>. GABSA will be hosting districts and sectionals on June 18</w:t>
      </w:r>
      <w:r w:rsidR="00EA7C60" w:rsidRPr="00EA7C60">
        <w:rPr>
          <w:sz w:val="20"/>
          <w:szCs w:val="20"/>
          <w:vertAlign w:val="superscript"/>
        </w:rPr>
        <w:t>th</w:t>
      </w:r>
      <w:r w:rsidR="00EA7C60">
        <w:rPr>
          <w:sz w:val="20"/>
          <w:szCs w:val="20"/>
        </w:rPr>
        <w:t>, 21</w:t>
      </w:r>
      <w:r w:rsidR="00EA7C60" w:rsidRPr="00EA7C60">
        <w:rPr>
          <w:sz w:val="20"/>
          <w:szCs w:val="20"/>
          <w:vertAlign w:val="superscript"/>
        </w:rPr>
        <w:t>st</w:t>
      </w:r>
      <w:r w:rsidR="00EA7C60">
        <w:rPr>
          <w:sz w:val="20"/>
          <w:szCs w:val="20"/>
        </w:rPr>
        <w:t>, and 24</w:t>
      </w:r>
      <w:r w:rsidR="00EA7C60" w:rsidRPr="00EA7C60">
        <w:rPr>
          <w:sz w:val="20"/>
          <w:szCs w:val="20"/>
          <w:vertAlign w:val="superscript"/>
        </w:rPr>
        <w:t>th</w:t>
      </w:r>
      <w:r w:rsidR="00EA7C60">
        <w:rPr>
          <w:sz w:val="20"/>
          <w:szCs w:val="20"/>
        </w:rPr>
        <w:t xml:space="preserve"> (if needed). </w:t>
      </w:r>
    </w:p>
    <w:p w14:paraId="149F177F" w14:textId="520E8C32" w:rsidR="00F90E31" w:rsidRPr="00D9791A" w:rsidRDefault="00F90E31" w:rsidP="00F90E31">
      <w:pPr>
        <w:pStyle w:val="ListParagraph"/>
        <w:numPr>
          <w:ilvl w:val="0"/>
          <w:numId w:val="2"/>
        </w:numPr>
        <w:spacing w:after="0"/>
        <w:rPr>
          <w:b/>
          <w:bCs/>
          <w:sz w:val="20"/>
          <w:szCs w:val="20"/>
        </w:rPr>
      </w:pPr>
      <w:r w:rsidRPr="00AD0A01">
        <w:rPr>
          <w:b/>
          <w:bCs/>
          <w:sz w:val="20"/>
          <w:szCs w:val="20"/>
        </w:rPr>
        <w:t>Softball</w:t>
      </w:r>
      <w:r w:rsidR="00D9791A">
        <w:rPr>
          <w:b/>
          <w:bCs/>
          <w:sz w:val="20"/>
          <w:szCs w:val="20"/>
        </w:rPr>
        <w:t xml:space="preserve">:   </w:t>
      </w:r>
      <w:r w:rsidR="00D9791A">
        <w:rPr>
          <w:sz w:val="20"/>
          <w:szCs w:val="20"/>
        </w:rPr>
        <w:t xml:space="preserve">Season in complete. League is moving on to all stars. </w:t>
      </w:r>
    </w:p>
    <w:p w14:paraId="1531DD13" w14:textId="77777777" w:rsidR="00D9791A" w:rsidRPr="00D9791A" w:rsidRDefault="00D9791A" w:rsidP="00D9791A">
      <w:pPr>
        <w:spacing w:after="0"/>
        <w:rPr>
          <w:b/>
          <w:bCs/>
          <w:sz w:val="20"/>
          <w:szCs w:val="20"/>
        </w:rPr>
      </w:pPr>
    </w:p>
    <w:p w14:paraId="1DA55DF4" w14:textId="1C05B071" w:rsidR="00F90E31" w:rsidRPr="002536AA" w:rsidRDefault="009B5803" w:rsidP="00F90E31">
      <w:pPr>
        <w:spacing w:after="0"/>
        <w:rPr>
          <w:b/>
          <w:bCs/>
        </w:rPr>
      </w:pPr>
      <w:r w:rsidRPr="002536AA">
        <w:rPr>
          <w:b/>
          <w:bCs/>
        </w:rPr>
        <w:t>Committee Reports:</w:t>
      </w:r>
    </w:p>
    <w:p w14:paraId="22D029CC" w14:textId="6AC575F3" w:rsidR="00447B1D" w:rsidRPr="007C5D12" w:rsidRDefault="009B7066" w:rsidP="007C5D12">
      <w:pPr>
        <w:pStyle w:val="ListParagraph"/>
        <w:numPr>
          <w:ilvl w:val="0"/>
          <w:numId w:val="17"/>
        </w:numPr>
        <w:spacing w:after="0"/>
        <w:rPr>
          <w:b/>
          <w:bCs/>
          <w:sz w:val="20"/>
          <w:szCs w:val="20"/>
        </w:rPr>
      </w:pPr>
      <w:r w:rsidRPr="007C5D12">
        <w:rPr>
          <w:b/>
          <w:bCs/>
          <w:sz w:val="20"/>
          <w:szCs w:val="20"/>
        </w:rPr>
        <w:t>Project and Finance Committee</w:t>
      </w:r>
      <w:r w:rsidR="007C5D12">
        <w:rPr>
          <w:b/>
          <w:bCs/>
          <w:sz w:val="20"/>
          <w:szCs w:val="20"/>
        </w:rPr>
        <w:t xml:space="preserve">:   </w:t>
      </w:r>
      <w:r w:rsidR="00050384" w:rsidRPr="00050384">
        <w:rPr>
          <w:sz w:val="20"/>
          <w:szCs w:val="20"/>
        </w:rPr>
        <w:t xml:space="preserve">Executive board approved </w:t>
      </w:r>
      <w:proofErr w:type="spellStart"/>
      <w:r w:rsidR="00050384" w:rsidRPr="00050384">
        <w:rPr>
          <w:sz w:val="20"/>
          <w:szCs w:val="20"/>
        </w:rPr>
        <w:t>Quickbooks</w:t>
      </w:r>
      <w:proofErr w:type="spellEnd"/>
      <w:r w:rsidR="00050384" w:rsidRPr="00050384">
        <w:rPr>
          <w:sz w:val="20"/>
          <w:szCs w:val="20"/>
        </w:rPr>
        <w:t xml:space="preserve"> online subscription. </w:t>
      </w:r>
      <w:proofErr w:type="gramStart"/>
      <w:r w:rsidR="00050384" w:rsidRPr="00050384">
        <w:rPr>
          <w:sz w:val="20"/>
          <w:szCs w:val="20"/>
        </w:rPr>
        <w:t>Committee</w:t>
      </w:r>
      <w:proofErr w:type="gramEnd"/>
      <w:r w:rsidR="00050384" w:rsidRPr="00050384">
        <w:rPr>
          <w:sz w:val="20"/>
          <w:szCs w:val="20"/>
        </w:rPr>
        <w:t xml:space="preserve"> will be looking into opening a Venmo account.</w:t>
      </w:r>
      <w:r w:rsidR="00050384">
        <w:rPr>
          <w:b/>
          <w:bCs/>
          <w:sz w:val="20"/>
          <w:szCs w:val="20"/>
        </w:rPr>
        <w:t xml:space="preserve"> </w:t>
      </w:r>
    </w:p>
    <w:p w14:paraId="1D821FBB" w14:textId="3C73D184" w:rsidR="009B7066" w:rsidRPr="007C5D12" w:rsidRDefault="009B7066" w:rsidP="009B7066">
      <w:pPr>
        <w:pStyle w:val="ListParagraph"/>
        <w:numPr>
          <w:ilvl w:val="0"/>
          <w:numId w:val="17"/>
        </w:numPr>
        <w:spacing w:after="0"/>
        <w:rPr>
          <w:b/>
          <w:bCs/>
          <w:sz w:val="20"/>
          <w:szCs w:val="20"/>
        </w:rPr>
      </w:pPr>
      <w:r w:rsidRPr="007C5D12">
        <w:rPr>
          <w:b/>
          <w:bCs/>
          <w:sz w:val="20"/>
          <w:szCs w:val="20"/>
        </w:rPr>
        <w:t>Sponsorship Committee</w:t>
      </w:r>
      <w:r w:rsidR="00050384">
        <w:rPr>
          <w:b/>
          <w:bCs/>
          <w:sz w:val="20"/>
          <w:szCs w:val="20"/>
        </w:rPr>
        <w:t xml:space="preserve">:   </w:t>
      </w:r>
      <w:r w:rsidR="00C965C9" w:rsidRPr="00E13C6C">
        <w:rPr>
          <w:sz w:val="20"/>
          <w:szCs w:val="20"/>
        </w:rPr>
        <w:t>Sponsorship committee met. A sponsorship manual has been created</w:t>
      </w:r>
      <w:r w:rsidR="00B037B8" w:rsidRPr="00E13C6C">
        <w:rPr>
          <w:sz w:val="20"/>
          <w:szCs w:val="20"/>
        </w:rPr>
        <w:t xml:space="preserve">, with additional ideas to be added. All sponsors who have not yet paid for the 2024 season have been </w:t>
      </w:r>
      <w:r w:rsidR="00E13C6C">
        <w:rPr>
          <w:sz w:val="20"/>
          <w:szCs w:val="20"/>
        </w:rPr>
        <w:t>contacted</w:t>
      </w:r>
      <w:r w:rsidR="006F0595" w:rsidRPr="00E13C6C">
        <w:rPr>
          <w:sz w:val="20"/>
          <w:szCs w:val="20"/>
        </w:rPr>
        <w:t xml:space="preserve">. </w:t>
      </w:r>
      <w:proofErr w:type="gramStart"/>
      <w:r w:rsidR="006F0595" w:rsidRPr="00E13C6C">
        <w:rPr>
          <w:sz w:val="20"/>
          <w:szCs w:val="20"/>
        </w:rPr>
        <w:t>Committee</w:t>
      </w:r>
      <w:proofErr w:type="gramEnd"/>
      <w:r w:rsidR="006F0595" w:rsidRPr="00E13C6C">
        <w:rPr>
          <w:sz w:val="20"/>
          <w:szCs w:val="20"/>
        </w:rPr>
        <w:t xml:space="preserve"> is looking to create some additional sponsorship levels and the possibility of a capital campaign. </w:t>
      </w:r>
      <w:r w:rsidR="000414CF" w:rsidRPr="00E13C6C">
        <w:rPr>
          <w:sz w:val="20"/>
          <w:szCs w:val="20"/>
        </w:rPr>
        <w:t xml:space="preserve">Discussed </w:t>
      </w:r>
      <w:r w:rsidR="00EA4818" w:rsidRPr="00E13C6C">
        <w:rPr>
          <w:sz w:val="20"/>
          <w:szCs w:val="20"/>
        </w:rPr>
        <w:t xml:space="preserve">opportunity </w:t>
      </w:r>
      <w:r w:rsidR="00E13C6C" w:rsidRPr="00E13C6C">
        <w:rPr>
          <w:sz w:val="20"/>
          <w:szCs w:val="20"/>
        </w:rPr>
        <w:t>for all stars sponsorships in the future.</w:t>
      </w:r>
      <w:r w:rsidR="00E13C6C">
        <w:rPr>
          <w:b/>
          <w:bCs/>
          <w:sz w:val="20"/>
          <w:szCs w:val="20"/>
        </w:rPr>
        <w:t xml:space="preserve"> </w:t>
      </w:r>
    </w:p>
    <w:p w14:paraId="58CAB889" w14:textId="0BFEAFB3" w:rsidR="009B7066" w:rsidRPr="007C5D12" w:rsidRDefault="009B7066" w:rsidP="009B7066">
      <w:pPr>
        <w:pStyle w:val="ListParagraph"/>
        <w:numPr>
          <w:ilvl w:val="0"/>
          <w:numId w:val="17"/>
        </w:numPr>
        <w:spacing w:after="0"/>
        <w:rPr>
          <w:b/>
          <w:bCs/>
          <w:sz w:val="20"/>
          <w:szCs w:val="20"/>
        </w:rPr>
      </w:pPr>
      <w:r w:rsidRPr="007C5D12">
        <w:rPr>
          <w:b/>
          <w:bCs/>
          <w:sz w:val="20"/>
          <w:szCs w:val="20"/>
        </w:rPr>
        <w:t>Facilities and Grounds Committee</w:t>
      </w:r>
      <w:r w:rsidR="001C1FC9">
        <w:rPr>
          <w:b/>
          <w:bCs/>
          <w:sz w:val="20"/>
          <w:szCs w:val="20"/>
        </w:rPr>
        <w:t xml:space="preserve">:   </w:t>
      </w:r>
      <w:r w:rsidR="00580A10">
        <w:rPr>
          <w:sz w:val="20"/>
          <w:szCs w:val="20"/>
        </w:rPr>
        <w:t>Workdays</w:t>
      </w:r>
      <w:r w:rsidR="001C1FC9">
        <w:rPr>
          <w:sz w:val="20"/>
          <w:szCs w:val="20"/>
        </w:rPr>
        <w:t xml:space="preserve"> for tournament hosting scheduled for evenings of 6/10 and 6/12.</w:t>
      </w:r>
    </w:p>
    <w:p w14:paraId="6B3E97D3" w14:textId="2CCEAF1A" w:rsidR="009B7066" w:rsidRPr="007C5D12" w:rsidRDefault="009B7066" w:rsidP="009B7066">
      <w:pPr>
        <w:pStyle w:val="ListParagraph"/>
        <w:numPr>
          <w:ilvl w:val="0"/>
          <w:numId w:val="17"/>
        </w:numPr>
        <w:spacing w:after="0"/>
        <w:rPr>
          <w:b/>
          <w:bCs/>
          <w:sz w:val="20"/>
          <w:szCs w:val="20"/>
        </w:rPr>
      </w:pPr>
      <w:r w:rsidRPr="007C5D12">
        <w:rPr>
          <w:b/>
          <w:bCs/>
          <w:sz w:val="20"/>
          <w:szCs w:val="20"/>
        </w:rPr>
        <w:t>Scheduling Committee</w:t>
      </w:r>
      <w:r w:rsidR="00580A10">
        <w:rPr>
          <w:b/>
          <w:bCs/>
          <w:sz w:val="20"/>
          <w:szCs w:val="20"/>
        </w:rPr>
        <w:t xml:space="preserve">:   </w:t>
      </w:r>
      <w:r w:rsidR="00580A10">
        <w:rPr>
          <w:sz w:val="20"/>
          <w:szCs w:val="20"/>
        </w:rPr>
        <w:t xml:space="preserve">Nothing to report. </w:t>
      </w:r>
    </w:p>
    <w:p w14:paraId="0965A410" w14:textId="1A0B9B0A" w:rsidR="002536AA" w:rsidRPr="007C5D12" w:rsidRDefault="002536AA" w:rsidP="009B7066">
      <w:pPr>
        <w:pStyle w:val="ListParagraph"/>
        <w:numPr>
          <w:ilvl w:val="0"/>
          <w:numId w:val="17"/>
        </w:numPr>
        <w:spacing w:after="0"/>
        <w:rPr>
          <w:b/>
          <w:bCs/>
          <w:sz w:val="20"/>
          <w:szCs w:val="20"/>
        </w:rPr>
      </w:pPr>
      <w:r w:rsidRPr="007C5D12">
        <w:rPr>
          <w:b/>
          <w:bCs/>
          <w:sz w:val="20"/>
          <w:szCs w:val="20"/>
        </w:rPr>
        <w:t>GABSA Planning Committee</w:t>
      </w:r>
      <w:r w:rsidR="00580A10">
        <w:rPr>
          <w:b/>
          <w:bCs/>
          <w:sz w:val="20"/>
          <w:szCs w:val="20"/>
        </w:rPr>
        <w:t xml:space="preserve">:   </w:t>
      </w:r>
      <w:r w:rsidR="00580A10">
        <w:rPr>
          <w:sz w:val="20"/>
          <w:szCs w:val="20"/>
        </w:rPr>
        <w:t xml:space="preserve">Nothing to report. </w:t>
      </w:r>
    </w:p>
    <w:p w14:paraId="32378F3D" w14:textId="4086F61B" w:rsidR="003C1294" w:rsidRPr="007C5D12" w:rsidRDefault="009B7066" w:rsidP="006F6CA4">
      <w:pPr>
        <w:pStyle w:val="ListParagraph"/>
        <w:numPr>
          <w:ilvl w:val="0"/>
          <w:numId w:val="17"/>
        </w:numPr>
        <w:spacing w:after="0"/>
        <w:rPr>
          <w:b/>
          <w:bCs/>
          <w:sz w:val="20"/>
          <w:szCs w:val="20"/>
        </w:rPr>
      </w:pPr>
      <w:r w:rsidRPr="007C5D12">
        <w:rPr>
          <w:b/>
          <w:bCs/>
          <w:sz w:val="20"/>
          <w:szCs w:val="20"/>
        </w:rPr>
        <w:t>Concession Stand Committee</w:t>
      </w:r>
      <w:r w:rsidR="006F6CA4">
        <w:rPr>
          <w:b/>
          <w:bCs/>
          <w:sz w:val="20"/>
          <w:szCs w:val="20"/>
        </w:rPr>
        <w:t xml:space="preserve">:   </w:t>
      </w:r>
      <w:r w:rsidR="00816A6B">
        <w:rPr>
          <w:sz w:val="20"/>
          <w:szCs w:val="20"/>
        </w:rPr>
        <w:t xml:space="preserve">Purchase of a used fryer for concession stand was discussed. </w:t>
      </w:r>
      <w:r w:rsidR="00BB226D">
        <w:rPr>
          <w:sz w:val="20"/>
          <w:szCs w:val="20"/>
        </w:rPr>
        <w:t xml:space="preserve">Jason mills motioned. Nick Kempen seconded. Board approved. Also discussed </w:t>
      </w:r>
      <w:r w:rsidR="00CF08B8">
        <w:rPr>
          <w:sz w:val="20"/>
          <w:szCs w:val="20"/>
        </w:rPr>
        <w:t xml:space="preserve">the </w:t>
      </w:r>
      <w:r w:rsidR="00BB226D">
        <w:rPr>
          <w:sz w:val="20"/>
          <w:szCs w:val="20"/>
        </w:rPr>
        <w:t xml:space="preserve">need to look for a new grill. </w:t>
      </w:r>
    </w:p>
    <w:p w14:paraId="0560492F" w14:textId="020E30F9" w:rsidR="009B7066" w:rsidRPr="007C5D12" w:rsidRDefault="009B7066" w:rsidP="009B7066">
      <w:pPr>
        <w:pStyle w:val="ListParagraph"/>
        <w:numPr>
          <w:ilvl w:val="0"/>
          <w:numId w:val="17"/>
        </w:numPr>
        <w:spacing w:after="0"/>
        <w:rPr>
          <w:b/>
          <w:bCs/>
          <w:sz w:val="20"/>
          <w:szCs w:val="20"/>
        </w:rPr>
      </w:pPr>
      <w:r w:rsidRPr="007C5D12">
        <w:rPr>
          <w:b/>
          <w:bCs/>
          <w:sz w:val="20"/>
          <w:szCs w:val="20"/>
        </w:rPr>
        <w:t>Umpire Committee</w:t>
      </w:r>
      <w:r w:rsidR="00CF08B8">
        <w:rPr>
          <w:b/>
          <w:bCs/>
          <w:sz w:val="20"/>
          <w:szCs w:val="20"/>
        </w:rPr>
        <w:t xml:space="preserve">:   </w:t>
      </w:r>
      <w:r w:rsidR="00CF08B8">
        <w:rPr>
          <w:sz w:val="20"/>
          <w:szCs w:val="20"/>
        </w:rPr>
        <w:t xml:space="preserve">There is a need for additional umpires next year. </w:t>
      </w:r>
    </w:p>
    <w:p w14:paraId="7B776C7F" w14:textId="70322C24" w:rsidR="001F2A7A" w:rsidRPr="008B0DF5" w:rsidRDefault="001F2A7A" w:rsidP="009B7066">
      <w:pPr>
        <w:pStyle w:val="ListParagraph"/>
        <w:numPr>
          <w:ilvl w:val="0"/>
          <w:numId w:val="17"/>
        </w:numPr>
        <w:spacing w:after="0"/>
        <w:rPr>
          <w:b/>
          <w:bCs/>
          <w:sz w:val="24"/>
          <w:szCs w:val="24"/>
        </w:rPr>
      </w:pPr>
      <w:r w:rsidRPr="007C5D12">
        <w:rPr>
          <w:b/>
          <w:bCs/>
          <w:sz w:val="20"/>
          <w:szCs w:val="20"/>
        </w:rPr>
        <w:t>Tournament Committee</w:t>
      </w:r>
      <w:r w:rsidR="00AA50BD">
        <w:rPr>
          <w:b/>
          <w:bCs/>
          <w:sz w:val="20"/>
          <w:szCs w:val="20"/>
        </w:rPr>
        <w:t xml:space="preserve">:   </w:t>
      </w:r>
      <w:r w:rsidR="00AA50BD">
        <w:rPr>
          <w:sz w:val="20"/>
          <w:szCs w:val="20"/>
        </w:rPr>
        <w:t>Recapped spring KOTC</w:t>
      </w:r>
      <w:r w:rsidR="00A32F42">
        <w:rPr>
          <w:sz w:val="20"/>
          <w:szCs w:val="20"/>
        </w:rPr>
        <w:t xml:space="preserve">. Still waiting for some teams to reach out for refunds for cancelled weekend. Discussed possibility of rescheduling </w:t>
      </w:r>
      <w:r w:rsidR="00EE7AF8">
        <w:rPr>
          <w:sz w:val="20"/>
          <w:szCs w:val="20"/>
        </w:rPr>
        <w:t xml:space="preserve">cancelled weekend for July date. Discussed the need for board member participation on KOTC weekends moving forward. </w:t>
      </w:r>
      <w:proofErr w:type="gramStart"/>
      <w:r w:rsidR="001F549F">
        <w:rPr>
          <w:sz w:val="20"/>
          <w:szCs w:val="20"/>
        </w:rPr>
        <w:t>Governance</w:t>
      </w:r>
      <w:proofErr w:type="gramEnd"/>
      <w:r w:rsidR="001F549F">
        <w:rPr>
          <w:sz w:val="20"/>
          <w:szCs w:val="20"/>
        </w:rPr>
        <w:t xml:space="preserve"> committee will be </w:t>
      </w:r>
      <w:r w:rsidR="00202CFA">
        <w:rPr>
          <w:sz w:val="20"/>
          <w:szCs w:val="20"/>
        </w:rPr>
        <w:t>drafting bylaws for mandatory board member participation for KOTC</w:t>
      </w:r>
      <w:r w:rsidR="00CA21BA">
        <w:rPr>
          <w:sz w:val="20"/>
          <w:szCs w:val="20"/>
        </w:rPr>
        <w:t xml:space="preserve"> for board review. Jesse Duffey motioned. Bob Martin </w:t>
      </w:r>
      <w:r w:rsidR="008B0DF5">
        <w:rPr>
          <w:sz w:val="20"/>
          <w:szCs w:val="20"/>
        </w:rPr>
        <w:t xml:space="preserve">seconded. Board approved. </w:t>
      </w:r>
    </w:p>
    <w:p w14:paraId="218DD9F1" w14:textId="77777777" w:rsidR="008B0DF5" w:rsidRDefault="008B0DF5" w:rsidP="008B0DF5">
      <w:pPr>
        <w:spacing w:after="0"/>
        <w:rPr>
          <w:b/>
          <w:bCs/>
          <w:sz w:val="24"/>
          <w:szCs w:val="24"/>
        </w:rPr>
      </w:pPr>
    </w:p>
    <w:p w14:paraId="682B16D3" w14:textId="3CC5828C" w:rsidR="008B0DF5" w:rsidRPr="00C3684D" w:rsidRDefault="00C3684D" w:rsidP="00C3684D">
      <w:pPr>
        <w:spacing w:after="0"/>
        <w:ind w:left="360"/>
        <w:rPr>
          <w:sz w:val="20"/>
          <w:szCs w:val="20"/>
        </w:rPr>
      </w:pPr>
      <w:r w:rsidRPr="00C3684D">
        <w:rPr>
          <w:b/>
          <w:bCs/>
          <w:sz w:val="20"/>
          <w:szCs w:val="20"/>
        </w:rPr>
        <w:t>Fall ‘24 KOTC dates:</w:t>
      </w:r>
      <w:r>
        <w:rPr>
          <w:b/>
          <w:bCs/>
          <w:sz w:val="20"/>
          <w:szCs w:val="20"/>
        </w:rPr>
        <w:t xml:space="preserve">   </w:t>
      </w:r>
      <w:r>
        <w:rPr>
          <w:sz w:val="20"/>
          <w:szCs w:val="20"/>
        </w:rPr>
        <w:t xml:space="preserve">September </w:t>
      </w:r>
      <w:r w:rsidR="00972575">
        <w:rPr>
          <w:sz w:val="20"/>
          <w:szCs w:val="20"/>
        </w:rPr>
        <w:t>1</w:t>
      </w:r>
      <w:r w:rsidR="00E97DE0">
        <w:rPr>
          <w:sz w:val="20"/>
          <w:szCs w:val="20"/>
        </w:rPr>
        <w:t>4</w:t>
      </w:r>
      <w:r w:rsidR="004047EB">
        <w:rPr>
          <w:sz w:val="20"/>
          <w:szCs w:val="20"/>
        </w:rPr>
        <w:t>-</w:t>
      </w:r>
      <w:r w:rsidR="00E97DE0">
        <w:rPr>
          <w:sz w:val="20"/>
          <w:szCs w:val="20"/>
        </w:rPr>
        <w:t>15 &amp;</w:t>
      </w:r>
      <w:r w:rsidR="00972575">
        <w:rPr>
          <w:sz w:val="20"/>
          <w:szCs w:val="20"/>
        </w:rPr>
        <w:t xml:space="preserve"> September </w:t>
      </w:r>
      <w:r w:rsidR="00E97DE0">
        <w:rPr>
          <w:sz w:val="20"/>
          <w:szCs w:val="20"/>
        </w:rPr>
        <w:t>21</w:t>
      </w:r>
      <w:r w:rsidR="004047EB">
        <w:rPr>
          <w:sz w:val="20"/>
          <w:szCs w:val="20"/>
        </w:rPr>
        <w:t>-</w:t>
      </w:r>
      <w:r w:rsidR="00E97DE0">
        <w:rPr>
          <w:sz w:val="20"/>
          <w:szCs w:val="20"/>
        </w:rPr>
        <w:t>22</w:t>
      </w:r>
      <w:r w:rsidR="00972575">
        <w:rPr>
          <w:sz w:val="20"/>
          <w:szCs w:val="20"/>
        </w:rPr>
        <w:t xml:space="preserve"> </w:t>
      </w:r>
    </w:p>
    <w:p w14:paraId="355957CA" w14:textId="76AA11F2" w:rsidR="00C3684D" w:rsidRPr="00E97DE0" w:rsidRDefault="00C3684D" w:rsidP="00C3684D">
      <w:pPr>
        <w:spacing w:after="0"/>
        <w:ind w:left="360"/>
        <w:rPr>
          <w:sz w:val="20"/>
          <w:szCs w:val="20"/>
        </w:rPr>
      </w:pPr>
      <w:r w:rsidRPr="00C3684D">
        <w:rPr>
          <w:b/>
          <w:bCs/>
          <w:sz w:val="20"/>
          <w:szCs w:val="20"/>
        </w:rPr>
        <w:t>Spring ’25 KOTC dates:</w:t>
      </w:r>
      <w:r w:rsidR="00E97DE0">
        <w:rPr>
          <w:b/>
          <w:bCs/>
          <w:sz w:val="20"/>
          <w:szCs w:val="20"/>
        </w:rPr>
        <w:t xml:space="preserve">   </w:t>
      </w:r>
      <w:r w:rsidR="00E97DE0">
        <w:rPr>
          <w:sz w:val="20"/>
          <w:szCs w:val="20"/>
        </w:rPr>
        <w:t>May 3</w:t>
      </w:r>
      <w:r w:rsidR="004047EB">
        <w:rPr>
          <w:sz w:val="20"/>
          <w:szCs w:val="20"/>
        </w:rPr>
        <w:t>-</w:t>
      </w:r>
      <w:r w:rsidR="00E97DE0">
        <w:rPr>
          <w:sz w:val="20"/>
          <w:szCs w:val="20"/>
        </w:rPr>
        <w:t>4</w:t>
      </w:r>
      <w:r w:rsidR="00E97DE0">
        <w:rPr>
          <w:sz w:val="20"/>
          <w:szCs w:val="20"/>
          <w:vertAlign w:val="superscript"/>
        </w:rPr>
        <w:t xml:space="preserve"> </w:t>
      </w:r>
      <w:r w:rsidR="00E97DE0">
        <w:rPr>
          <w:sz w:val="20"/>
          <w:szCs w:val="20"/>
        </w:rPr>
        <w:t>&amp; May 1</w:t>
      </w:r>
      <w:r w:rsidR="004047EB">
        <w:rPr>
          <w:sz w:val="20"/>
          <w:szCs w:val="20"/>
        </w:rPr>
        <w:t>7-</w:t>
      </w:r>
      <w:r w:rsidR="00E97DE0">
        <w:rPr>
          <w:sz w:val="20"/>
          <w:szCs w:val="20"/>
        </w:rPr>
        <w:t xml:space="preserve">18 </w:t>
      </w:r>
    </w:p>
    <w:p w14:paraId="1C11624C" w14:textId="77777777" w:rsidR="00C3684D" w:rsidRPr="008B0DF5" w:rsidRDefault="00C3684D" w:rsidP="00C3684D">
      <w:pPr>
        <w:spacing w:after="0"/>
        <w:ind w:left="360"/>
        <w:rPr>
          <w:b/>
          <w:bCs/>
          <w:sz w:val="24"/>
          <w:szCs w:val="24"/>
        </w:rPr>
      </w:pPr>
    </w:p>
    <w:p w14:paraId="1ECCDECC" w14:textId="6B29DEA0" w:rsidR="00D47E0B" w:rsidRPr="001C0166" w:rsidRDefault="008E5014" w:rsidP="001C0166">
      <w:pPr>
        <w:spacing w:after="0"/>
        <w:rPr>
          <w:b/>
          <w:bCs/>
        </w:rPr>
      </w:pPr>
      <w:r w:rsidRPr="002536AA">
        <w:rPr>
          <w:b/>
          <w:bCs/>
        </w:rPr>
        <w:t>New Business:</w:t>
      </w:r>
      <w:r w:rsidR="006D524C" w:rsidRPr="002536AA">
        <w:rPr>
          <w:b/>
          <w:bCs/>
        </w:rPr>
        <w:t xml:space="preserve">  </w:t>
      </w:r>
    </w:p>
    <w:p w14:paraId="298212A3" w14:textId="1D9FF7DD" w:rsidR="00675D69" w:rsidRDefault="00675D69" w:rsidP="00423A35">
      <w:pPr>
        <w:pStyle w:val="ListParagraph"/>
        <w:numPr>
          <w:ilvl w:val="0"/>
          <w:numId w:val="18"/>
        </w:numPr>
        <w:spacing w:after="0"/>
        <w:rPr>
          <w:sz w:val="20"/>
          <w:szCs w:val="20"/>
        </w:rPr>
      </w:pPr>
      <w:r w:rsidRPr="004E3084">
        <w:rPr>
          <w:b/>
          <w:bCs/>
          <w:sz w:val="20"/>
          <w:szCs w:val="20"/>
        </w:rPr>
        <w:t>All</w:t>
      </w:r>
      <w:r w:rsidR="00A4340C" w:rsidRPr="004E3084">
        <w:rPr>
          <w:b/>
          <w:bCs/>
          <w:sz w:val="20"/>
          <w:szCs w:val="20"/>
        </w:rPr>
        <w:t xml:space="preserve">stars </w:t>
      </w:r>
      <w:r w:rsidR="008E761A" w:rsidRPr="004E3084">
        <w:rPr>
          <w:b/>
          <w:bCs/>
          <w:sz w:val="20"/>
          <w:szCs w:val="20"/>
        </w:rPr>
        <w:t>h</w:t>
      </w:r>
      <w:r w:rsidR="00A4340C" w:rsidRPr="004E3084">
        <w:rPr>
          <w:b/>
          <w:bCs/>
          <w:sz w:val="20"/>
          <w:szCs w:val="20"/>
        </w:rPr>
        <w:t>osting</w:t>
      </w:r>
      <w:r w:rsidR="004E3084">
        <w:rPr>
          <w:b/>
          <w:bCs/>
          <w:sz w:val="20"/>
          <w:szCs w:val="20"/>
        </w:rPr>
        <w:t>:</w:t>
      </w:r>
      <w:r w:rsidR="00755ABF">
        <w:rPr>
          <w:sz w:val="20"/>
          <w:szCs w:val="20"/>
        </w:rPr>
        <w:t xml:space="preserve"> Majors</w:t>
      </w:r>
      <w:r w:rsidR="008E761A">
        <w:rPr>
          <w:sz w:val="20"/>
          <w:szCs w:val="20"/>
        </w:rPr>
        <w:t xml:space="preserve"> </w:t>
      </w:r>
      <w:r w:rsidR="00287C68">
        <w:rPr>
          <w:sz w:val="20"/>
          <w:szCs w:val="20"/>
        </w:rPr>
        <w:t>6/21</w:t>
      </w:r>
      <w:r w:rsidR="00AA2775">
        <w:rPr>
          <w:sz w:val="20"/>
          <w:szCs w:val="20"/>
        </w:rPr>
        <w:t xml:space="preserve"> </w:t>
      </w:r>
      <w:r w:rsidR="008B3259">
        <w:rPr>
          <w:sz w:val="20"/>
          <w:szCs w:val="20"/>
        </w:rPr>
        <w:t xml:space="preserve">- </w:t>
      </w:r>
      <w:r w:rsidR="00AA2775">
        <w:rPr>
          <w:sz w:val="20"/>
          <w:szCs w:val="20"/>
        </w:rPr>
        <w:t>6/27</w:t>
      </w:r>
      <w:r w:rsidR="008B3259">
        <w:rPr>
          <w:sz w:val="20"/>
          <w:szCs w:val="20"/>
        </w:rPr>
        <w:t xml:space="preserve"> &amp;</w:t>
      </w:r>
      <w:r w:rsidR="00AA2775">
        <w:rPr>
          <w:sz w:val="20"/>
          <w:szCs w:val="20"/>
        </w:rPr>
        <w:t xml:space="preserve"> 7</w:t>
      </w:r>
      <w:r w:rsidR="008B3259">
        <w:rPr>
          <w:sz w:val="20"/>
          <w:szCs w:val="20"/>
        </w:rPr>
        <w:t>/1</w:t>
      </w:r>
      <w:r w:rsidR="008E761A">
        <w:rPr>
          <w:sz w:val="20"/>
          <w:szCs w:val="20"/>
        </w:rPr>
        <w:t xml:space="preserve">, </w:t>
      </w:r>
      <w:r w:rsidR="008B3259" w:rsidRPr="008E761A">
        <w:rPr>
          <w:b/>
          <w:bCs/>
          <w:i/>
          <w:iCs/>
          <w:sz w:val="20"/>
          <w:szCs w:val="20"/>
        </w:rPr>
        <w:t xml:space="preserve">Intermediate </w:t>
      </w:r>
      <w:r w:rsidR="008B3259">
        <w:rPr>
          <w:sz w:val="20"/>
          <w:szCs w:val="20"/>
        </w:rPr>
        <w:t>6/</w:t>
      </w:r>
      <w:r w:rsidR="00093F98">
        <w:rPr>
          <w:sz w:val="20"/>
          <w:szCs w:val="20"/>
        </w:rPr>
        <w:t>21</w:t>
      </w:r>
      <w:r w:rsidR="00E22E54">
        <w:rPr>
          <w:sz w:val="20"/>
          <w:szCs w:val="20"/>
        </w:rPr>
        <w:t xml:space="preserve"> - </w:t>
      </w:r>
      <w:r w:rsidR="00093F98">
        <w:rPr>
          <w:sz w:val="20"/>
          <w:szCs w:val="20"/>
        </w:rPr>
        <w:t xml:space="preserve">6/25, </w:t>
      </w:r>
      <w:r w:rsidR="00093F98" w:rsidRPr="008E761A">
        <w:rPr>
          <w:b/>
          <w:bCs/>
          <w:i/>
          <w:iCs/>
          <w:sz w:val="20"/>
          <w:szCs w:val="20"/>
        </w:rPr>
        <w:t>Seniors</w:t>
      </w:r>
      <w:r w:rsidR="00093F98">
        <w:rPr>
          <w:sz w:val="20"/>
          <w:szCs w:val="20"/>
        </w:rPr>
        <w:t xml:space="preserve"> 6/18</w:t>
      </w:r>
      <w:r w:rsidR="00E22E54">
        <w:rPr>
          <w:sz w:val="20"/>
          <w:szCs w:val="20"/>
        </w:rPr>
        <w:t xml:space="preserve"> - 6/24</w:t>
      </w:r>
      <w:r w:rsidR="00AE41F9">
        <w:rPr>
          <w:sz w:val="20"/>
          <w:szCs w:val="20"/>
        </w:rPr>
        <w:t xml:space="preserve"> (Signup Sheet)</w:t>
      </w:r>
    </w:p>
    <w:p w14:paraId="7936BEBE" w14:textId="7F39047C" w:rsidR="00FC2881" w:rsidRDefault="00241985" w:rsidP="00423A35">
      <w:pPr>
        <w:pStyle w:val="ListParagraph"/>
        <w:numPr>
          <w:ilvl w:val="0"/>
          <w:numId w:val="18"/>
        </w:numPr>
        <w:spacing w:after="0"/>
        <w:rPr>
          <w:sz w:val="20"/>
          <w:szCs w:val="20"/>
        </w:rPr>
      </w:pPr>
      <w:r w:rsidRPr="004E3084">
        <w:rPr>
          <w:b/>
          <w:bCs/>
          <w:sz w:val="20"/>
          <w:szCs w:val="20"/>
        </w:rPr>
        <w:t>Fall Bal</w:t>
      </w:r>
      <w:r w:rsidR="004E3084">
        <w:rPr>
          <w:b/>
          <w:bCs/>
          <w:sz w:val="20"/>
          <w:szCs w:val="20"/>
        </w:rPr>
        <w:t>l:</w:t>
      </w:r>
      <w:r w:rsidR="004E3084">
        <w:rPr>
          <w:sz w:val="20"/>
          <w:szCs w:val="20"/>
        </w:rPr>
        <w:t xml:space="preserve">   Committee </w:t>
      </w:r>
      <w:r w:rsidR="002870F0">
        <w:rPr>
          <w:sz w:val="20"/>
          <w:szCs w:val="20"/>
        </w:rPr>
        <w:t xml:space="preserve">formed: Austin Luckenbach, Jesse Duffey, Irvin Sleighter, </w:t>
      </w:r>
      <w:r w:rsidR="00D1619B">
        <w:rPr>
          <w:sz w:val="20"/>
          <w:szCs w:val="20"/>
        </w:rPr>
        <w:t xml:space="preserve">Cheyenne Kempen, and Gabe Fridgen. Registration will open July 1. </w:t>
      </w:r>
    </w:p>
    <w:p w14:paraId="5B63BAF7" w14:textId="0F4ED044" w:rsidR="001E54A9" w:rsidRDefault="00341745" w:rsidP="00423A35">
      <w:pPr>
        <w:pStyle w:val="ListParagraph"/>
        <w:numPr>
          <w:ilvl w:val="0"/>
          <w:numId w:val="18"/>
        </w:numPr>
        <w:spacing w:after="0"/>
        <w:rPr>
          <w:sz w:val="20"/>
          <w:szCs w:val="20"/>
        </w:rPr>
      </w:pPr>
      <w:r w:rsidRPr="00D1619B">
        <w:rPr>
          <w:b/>
          <w:bCs/>
          <w:sz w:val="20"/>
          <w:szCs w:val="20"/>
        </w:rPr>
        <w:t xml:space="preserve">John Deere </w:t>
      </w:r>
      <w:r w:rsidR="0043165F" w:rsidRPr="00D1619B">
        <w:rPr>
          <w:b/>
          <w:bCs/>
          <w:sz w:val="20"/>
          <w:szCs w:val="20"/>
        </w:rPr>
        <w:t xml:space="preserve">Infield </w:t>
      </w:r>
      <w:r w:rsidR="00863F36" w:rsidRPr="00D1619B">
        <w:rPr>
          <w:b/>
          <w:bCs/>
          <w:sz w:val="20"/>
          <w:szCs w:val="20"/>
        </w:rPr>
        <w:t>Bunker Rake</w:t>
      </w:r>
      <w:r w:rsidR="0043165F" w:rsidRPr="00D1619B">
        <w:rPr>
          <w:b/>
          <w:bCs/>
          <w:sz w:val="20"/>
          <w:szCs w:val="20"/>
        </w:rPr>
        <w:t xml:space="preserve"> and groomer</w:t>
      </w:r>
      <w:r w:rsidR="00D1619B">
        <w:rPr>
          <w:sz w:val="20"/>
          <w:szCs w:val="20"/>
        </w:rPr>
        <w:t xml:space="preserve">:   Executive board approved purchase. </w:t>
      </w:r>
    </w:p>
    <w:p w14:paraId="5F680A26" w14:textId="77777777" w:rsidR="001728B1" w:rsidRPr="00423A35" w:rsidRDefault="001728B1" w:rsidP="001728B1">
      <w:pPr>
        <w:pStyle w:val="ListParagraph"/>
        <w:spacing w:after="0"/>
        <w:rPr>
          <w:sz w:val="20"/>
          <w:szCs w:val="20"/>
        </w:rPr>
      </w:pPr>
    </w:p>
    <w:p w14:paraId="6638AC78" w14:textId="7C662921" w:rsidR="00245286" w:rsidRDefault="00701FBE" w:rsidP="000D442F">
      <w:pPr>
        <w:spacing w:after="0"/>
        <w:rPr>
          <w:sz w:val="20"/>
          <w:szCs w:val="20"/>
        </w:rPr>
      </w:pPr>
      <w:r w:rsidRPr="000D442F">
        <w:rPr>
          <w:b/>
          <w:bCs/>
        </w:rPr>
        <w:t>Open Floor:</w:t>
      </w:r>
      <w:r w:rsidR="002D5C8D" w:rsidRPr="000D442F">
        <w:rPr>
          <w:b/>
          <w:bCs/>
        </w:rPr>
        <w:t xml:space="preserve"> </w:t>
      </w:r>
      <w:r w:rsidR="001728B1">
        <w:rPr>
          <w:sz w:val="20"/>
          <w:szCs w:val="20"/>
        </w:rPr>
        <w:t xml:space="preserve">Jesse Duffey requested attendance records </w:t>
      </w:r>
      <w:r w:rsidR="00245286">
        <w:rPr>
          <w:sz w:val="20"/>
          <w:szCs w:val="20"/>
        </w:rPr>
        <w:t xml:space="preserve">of board members from October </w:t>
      </w:r>
      <w:proofErr w:type="gramStart"/>
      <w:r w:rsidR="00245286">
        <w:rPr>
          <w:sz w:val="20"/>
          <w:szCs w:val="20"/>
        </w:rPr>
        <w:t>202</w:t>
      </w:r>
      <w:r w:rsidR="00C61412">
        <w:rPr>
          <w:sz w:val="20"/>
          <w:szCs w:val="20"/>
        </w:rPr>
        <w:t>3</w:t>
      </w:r>
      <w:r w:rsidR="00245286">
        <w:rPr>
          <w:sz w:val="20"/>
          <w:szCs w:val="20"/>
        </w:rPr>
        <w:t xml:space="preserve"> to present</w:t>
      </w:r>
      <w:proofErr w:type="gramEnd"/>
      <w:r w:rsidR="00245286">
        <w:rPr>
          <w:sz w:val="20"/>
          <w:szCs w:val="20"/>
        </w:rPr>
        <w:t xml:space="preserve"> to be </w:t>
      </w:r>
      <w:r w:rsidR="00C61412">
        <w:rPr>
          <w:sz w:val="20"/>
          <w:szCs w:val="20"/>
        </w:rPr>
        <w:t>presented</w:t>
      </w:r>
      <w:r w:rsidR="00245286">
        <w:rPr>
          <w:sz w:val="20"/>
          <w:szCs w:val="20"/>
        </w:rPr>
        <w:t xml:space="preserve"> to the board at the next meeting.</w:t>
      </w:r>
    </w:p>
    <w:p w14:paraId="63954FB5" w14:textId="40C52567" w:rsidR="003C5EC1" w:rsidRPr="000D442F" w:rsidRDefault="00574E78" w:rsidP="000D442F">
      <w:pPr>
        <w:spacing w:after="0"/>
        <w:rPr>
          <w:b/>
          <w:bCs/>
          <w:sz w:val="20"/>
          <w:szCs w:val="20"/>
        </w:rPr>
      </w:pPr>
      <w:r w:rsidRPr="000D442F">
        <w:rPr>
          <w:i/>
          <w:iCs/>
          <w:sz w:val="20"/>
          <w:szCs w:val="20"/>
        </w:rPr>
        <w:t xml:space="preserve"> </w:t>
      </w:r>
    </w:p>
    <w:p w14:paraId="04E9C44D" w14:textId="5D874F9F" w:rsidR="00ED6E80" w:rsidRDefault="000673A5" w:rsidP="002E6332">
      <w:pPr>
        <w:tabs>
          <w:tab w:val="left" w:pos="720"/>
          <w:tab w:val="left" w:pos="1440"/>
          <w:tab w:val="left" w:pos="6036"/>
        </w:tabs>
        <w:spacing w:after="0"/>
        <w:rPr>
          <w:sz w:val="20"/>
          <w:szCs w:val="20"/>
        </w:rPr>
      </w:pPr>
      <w:r w:rsidRPr="002536AA">
        <w:rPr>
          <w:b/>
          <w:bCs/>
          <w:sz w:val="20"/>
          <w:szCs w:val="20"/>
        </w:rPr>
        <w:t>Adjournment:</w:t>
      </w:r>
      <w:r w:rsidR="00245286">
        <w:rPr>
          <w:sz w:val="20"/>
          <w:szCs w:val="20"/>
        </w:rPr>
        <w:t xml:space="preserve">   Irvin Sleighter motioned. Jesse Duffey seconded. Board approved. </w:t>
      </w:r>
    </w:p>
    <w:p w14:paraId="03E49956" w14:textId="77777777" w:rsidR="00480B65" w:rsidRDefault="00480B65" w:rsidP="002E6332">
      <w:pPr>
        <w:tabs>
          <w:tab w:val="left" w:pos="720"/>
          <w:tab w:val="left" w:pos="1440"/>
          <w:tab w:val="left" w:pos="6036"/>
        </w:tabs>
        <w:spacing w:after="0"/>
        <w:rPr>
          <w:sz w:val="20"/>
          <w:szCs w:val="20"/>
        </w:rPr>
      </w:pPr>
    </w:p>
    <w:p w14:paraId="38FB3118" w14:textId="033995D1" w:rsidR="00480B65" w:rsidRPr="002536AA" w:rsidRDefault="00480B65" w:rsidP="002E6332">
      <w:pPr>
        <w:tabs>
          <w:tab w:val="left" w:pos="720"/>
          <w:tab w:val="left" w:pos="1440"/>
          <w:tab w:val="left" w:pos="6036"/>
        </w:tabs>
        <w:spacing w:after="0"/>
        <w:rPr>
          <w:sz w:val="20"/>
          <w:szCs w:val="20"/>
        </w:rPr>
      </w:pPr>
      <w:r w:rsidRPr="00480B65">
        <w:rPr>
          <w:b/>
          <w:bCs/>
          <w:sz w:val="20"/>
          <w:szCs w:val="20"/>
        </w:rPr>
        <w:t>Next Board Meeting:</w:t>
      </w:r>
      <w:r>
        <w:rPr>
          <w:sz w:val="20"/>
          <w:szCs w:val="20"/>
        </w:rPr>
        <w:t xml:space="preserve">  July 14, 2024 @ 5:00pm</w:t>
      </w:r>
    </w:p>
    <w:p w14:paraId="31E677BA" w14:textId="3CFD8528" w:rsidR="00574E78" w:rsidRDefault="00150651" w:rsidP="006C1BBD">
      <w:pPr>
        <w:tabs>
          <w:tab w:val="left" w:pos="6132"/>
        </w:tabs>
      </w:pPr>
      <w:r>
        <w:tab/>
      </w:r>
    </w:p>
    <w:sectPr w:rsidR="00574E78" w:rsidSect="0007716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35B5A" w14:textId="77777777" w:rsidR="0007716D" w:rsidRDefault="0007716D" w:rsidP="00F22621">
      <w:pPr>
        <w:spacing w:after="0" w:line="240" w:lineRule="auto"/>
      </w:pPr>
      <w:r>
        <w:separator/>
      </w:r>
    </w:p>
  </w:endnote>
  <w:endnote w:type="continuationSeparator" w:id="0">
    <w:p w14:paraId="2FFC9B84" w14:textId="77777777" w:rsidR="0007716D" w:rsidRDefault="0007716D" w:rsidP="00F2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0EFB" w14:textId="34C233D9" w:rsidR="003B1667" w:rsidRPr="003B1667" w:rsidRDefault="003B1667" w:rsidP="003B1667">
    <w:pPr>
      <w:pStyle w:val="Footer"/>
      <w:jc w:val="center"/>
      <w:rPr>
        <w:b/>
        <w:bCs/>
        <w:color w:val="002060"/>
      </w:rPr>
    </w:pPr>
    <w:r w:rsidRPr="003B1667">
      <w:rPr>
        <w:b/>
        <w:bCs/>
        <w:color w:val="002060"/>
      </w:rPr>
      <w:t xml:space="preserve">Next Board Meeting – </w:t>
    </w:r>
    <w:r w:rsidR="00423A35">
      <w:rPr>
        <w:b/>
        <w:bCs/>
        <w:color w:val="002060"/>
      </w:rPr>
      <w:t>Ju</w:t>
    </w:r>
    <w:r w:rsidR="008D74BA">
      <w:rPr>
        <w:b/>
        <w:bCs/>
        <w:color w:val="002060"/>
      </w:rPr>
      <w:t>ly 14</w:t>
    </w:r>
    <w:r w:rsidR="0091761E">
      <w:rPr>
        <w:b/>
        <w:bCs/>
        <w:color w:val="002060"/>
      </w:rPr>
      <w:t>,</w:t>
    </w:r>
    <w:r w:rsidR="00964796">
      <w:rPr>
        <w:b/>
        <w:bCs/>
        <w:color w:val="002060"/>
      </w:rPr>
      <w:t xml:space="preserve"> 202</w:t>
    </w:r>
    <w:r w:rsidR="004B29F9">
      <w:rPr>
        <w:b/>
        <w:bCs/>
        <w:color w:val="00206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1ADF" w14:textId="77777777" w:rsidR="0007716D" w:rsidRDefault="0007716D" w:rsidP="00F22621">
      <w:pPr>
        <w:spacing w:after="0" w:line="240" w:lineRule="auto"/>
      </w:pPr>
      <w:r>
        <w:separator/>
      </w:r>
    </w:p>
  </w:footnote>
  <w:footnote w:type="continuationSeparator" w:id="0">
    <w:p w14:paraId="51FDC549" w14:textId="77777777" w:rsidR="0007716D" w:rsidRDefault="0007716D" w:rsidP="00F2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CB4E" w14:textId="018C4356" w:rsidR="00AB1C4E" w:rsidRDefault="00AB1C4E" w:rsidP="00A12018">
    <w:pPr>
      <w:pStyle w:val="Header"/>
      <w:jc w:val="center"/>
      <w:rPr>
        <w:rFonts w:asciiTheme="majorHAnsi" w:hAnsiTheme="majorHAnsi" w:cstheme="majorHAnsi"/>
        <w:b/>
        <w:bCs/>
        <w:noProof/>
      </w:rPr>
    </w:pPr>
    <w:r w:rsidRPr="00EA0F9A">
      <w:rPr>
        <w:rFonts w:asciiTheme="majorHAnsi" w:hAnsiTheme="majorHAnsi" w:cstheme="majorHAnsi"/>
        <w:b/>
        <w:bCs/>
        <w:noProof/>
      </w:rPr>
      <w:drawing>
        <wp:anchor distT="0" distB="0" distL="114300" distR="114300" simplePos="0" relativeHeight="251659264" behindDoc="1" locked="0" layoutInCell="1" allowOverlap="1" wp14:anchorId="7CFFDF1B" wp14:editId="7D37A6D5">
          <wp:simplePos x="0" y="0"/>
          <wp:positionH relativeFrom="margin">
            <wp:align>center</wp:align>
          </wp:positionH>
          <wp:positionV relativeFrom="paragraph">
            <wp:posOffset>-228600</wp:posOffset>
          </wp:positionV>
          <wp:extent cx="2732405" cy="7073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32405" cy="707390"/>
                  </a:xfrm>
                  <a:prstGeom prst="rect">
                    <a:avLst/>
                  </a:prstGeom>
                </pic:spPr>
              </pic:pic>
            </a:graphicData>
          </a:graphic>
        </wp:anchor>
      </w:drawing>
    </w:r>
  </w:p>
  <w:p w14:paraId="5D7FE0AD" w14:textId="77777777" w:rsidR="000D442F" w:rsidRDefault="000D442F" w:rsidP="00A12018">
    <w:pPr>
      <w:pStyle w:val="Header"/>
      <w:jc w:val="center"/>
      <w:rPr>
        <w:rFonts w:asciiTheme="majorHAnsi" w:hAnsiTheme="majorHAnsi" w:cstheme="majorHAnsi"/>
        <w:b/>
        <w:bCs/>
      </w:rPr>
    </w:pPr>
  </w:p>
  <w:p w14:paraId="2ED79809" w14:textId="77777777" w:rsidR="000D442F" w:rsidRDefault="000D442F" w:rsidP="00A12018">
    <w:pPr>
      <w:pStyle w:val="Header"/>
      <w:jc w:val="center"/>
      <w:rPr>
        <w:rFonts w:asciiTheme="majorHAnsi" w:hAnsiTheme="majorHAnsi" w:cstheme="majorHAnsi"/>
        <w:b/>
        <w:bCs/>
      </w:rPr>
    </w:pPr>
  </w:p>
  <w:p w14:paraId="51FC76B9" w14:textId="0DDB3D9E" w:rsidR="00A12018" w:rsidRDefault="00A12018" w:rsidP="00A12018">
    <w:pPr>
      <w:pStyle w:val="Header"/>
      <w:jc w:val="center"/>
      <w:rPr>
        <w:rFonts w:asciiTheme="majorHAnsi" w:hAnsiTheme="majorHAnsi" w:cstheme="majorHAnsi"/>
        <w:b/>
        <w:bCs/>
      </w:rPr>
    </w:pPr>
    <w:r w:rsidRPr="00EA0F9A">
      <w:rPr>
        <w:rFonts w:asciiTheme="majorHAnsi" w:hAnsiTheme="majorHAnsi" w:cstheme="majorHAnsi"/>
        <w:b/>
        <w:bCs/>
      </w:rPr>
      <w:t>P.O. Box 125</w:t>
    </w:r>
  </w:p>
  <w:p w14:paraId="5D6374F1" w14:textId="77777777" w:rsidR="00A12018" w:rsidRPr="00EA0F9A" w:rsidRDefault="00A12018" w:rsidP="00A12018">
    <w:pPr>
      <w:pStyle w:val="Header"/>
      <w:jc w:val="center"/>
      <w:rPr>
        <w:rFonts w:asciiTheme="majorHAnsi" w:hAnsiTheme="majorHAnsi" w:cstheme="majorHAnsi"/>
        <w:b/>
        <w:bCs/>
      </w:rPr>
    </w:pPr>
    <w:r>
      <w:rPr>
        <w:rFonts w:asciiTheme="majorHAnsi" w:hAnsiTheme="majorHAnsi" w:cstheme="majorHAnsi"/>
        <w:b/>
        <w:bCs/>
      </w:rPr>
      <w:t>Greencastle, PA 1225</w:t>
    </w:r>
  </w:p>
  <w:p w14:paraId="67915840" w14:textId="363046EE" w:rsidR="00F22621" w:rsidRDefault="00F22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748C8"/>
    <w:multiLevelType w:val="hybridMultilevel"/>
    <w:tmpl w:val="A4A0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33AC"/>
    <w:multiLevelType w:val="hybridMultilevel"/>
    <w:tmpl w:val="FBEA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09E"/>
    <w:multiLevelType w:val="hybridMultilevel"/>
    <w:tmpl w:val="C28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24E5"/>
    <w:multiLevelType w:val="hybridMultilevel"/>
    <w:tmpl w:val="CDEC5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5576"/>
    <w:multiLevelType w:val="hybridMultilevel"/>
    <w:tmpl w:val="A9B06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F3467"/>
    <w:multiLevelType w:val="hybridMultilevel"/>
    <w:tmpl w:val="071E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D089C"/>
    <w:multiLevelType w:val="hybridMultilevel"/>
    <w:tmpl w:val="D4CC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508DC"/>
    <w:multiLevelType w:val="hybridMultilevel"/>
    <w:tmpl w:val="0D38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05CBF"/>
    <w:multiLevelType w:val="hybridMultilevel"/>
    <w:tmpl w:val="A414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E4C08"/>
    <w:multiLevelType w:val="hybridMultilevel"/>
    <w:tmpl w:val="8C5E580E"/>
    <w:lvl w:ilvl="0" w:tplc="9DE4A71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450AE"/>
    <w:multiLevelType w:val="hybridMultilevel"/>
    <w:tmpl w:val="B7B0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E7024"/>
    <w:multiLevelType w:val="hybridMultilevel"/>
    <w:tmpl w:val="3FB8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2505"/>
    <w:multiLevelType w:val="hybridMultilevel"/>
    <w:tmpl w:val="CBE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D53A6"/>
    <w:multiLevelType w:val="hybridMultilevel"/>
    <w:tmpl w:val="1F6C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B6BA6"/>
    <w:multiLevelType w:val="hybridMultilevel"/>
    <w:tmpl w:val="353C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55DA2"/>
    <w:multiLevelType w:val="hybridMultilevel"/>
    <w:tmpl w:val="D1C4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0768E"/>
    <w:multiLevelType w:val="hybridMultilevel"/>
    <w:tmpl w:val="D562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F2305"/>
    <w:multiLevelType w:val="hybridMultilevel"/>
    <w:tmpl w:val="10807F0E"/>
    <w:lvl w:ilvl="0" w:tplc="21EE1708">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85565">
    <w:abstractNumId w:val="13"/>
  </w:num>
  <w:num w:numId="2" w16cid:durableId="955722422">
    <w:abstractNumId w:val="5"/>
  </w:num>
  <w:num w:numId="3" w16cid:durableId="1157454740">
    <w:abstractNumId w:val="9"/>
  </w:num>
  <w:num w:numId="4" w16cid:durableId="1462043028">
    <w:abstractNumId w:val="8"/>
  </w:num>
  <w:num w:numId="5" w16cid:durableId="2114133236">
    <w:abstractNumId w:val="12"/>
  </w:num>
  <w:num w:numId="6" w16cid:durableId="730350598">
    <w:abstractNumId w:val="6"/>
  </w:num>
  <w:num w:numId="7" w16cid:durableId="1033118414">
    <w:abstractNumId w:val="3"/>
  </w:num>
  <w:num w:numId="8" w16cid:durableId="2064594537">
    <w:abstractNumId w:val="10"/>
  </w:num>
  <w:num w:numId="9" w16cid:durableId="2057386898">
    <w:abstractNumId w:val="11"/>
  </w:num>
  <w:num w:numId="10" w16cid:durableId="650138409">
    <w:abstractNumId w:val="7"/>
  </w:num>
  <w:num w:numId="11" w16cid:durableId="1611543144">
    <w:abstractNumId w:val="1"/>
  </w:num>
  <w:num w:numId="12" w16cid:durableId="109009444">
    <w:abstractNumId w:val="15"/>
  </w:num>
  <w:num w:numId="13" w16cid:durableId="1084378242">
    <w:abstractNumId w:val="0"/>
  </w:num>
  <w:num w:numId="14" w16cid:durableId="1790857317">
    <w:abstractNumId w:val="14"/>
  </w:num>
  <w:num w:numId="15" w16cid:durableId="2056270824">
    <w:abstractNumId w:val="2"/>
  </w:num>
  <w:num w:numId="16" w16cid:durableId="886793309">
    <w:abstractNumId w:val="17"/>
  </w:num>
  <w:num w:numId="17" w16cid:durableId="2056613405">
    <w:abstractNumId w:val="4"/>
  </w:num>
  <w:num w:numId="18" w16cid:durableId="72751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21"/>
    <w:rsid w:val="000144DF"/>
    <w:rsid w:val="0001787C"/>
    <w:rsid w:val="00017E6B"/>
    <w:rsid w:val="00020FC5"/>
    <w:rsid w:val="0002404C"/>
    <w:rsid w:val="00024599"/>
    <w:rsid w:val="00025873"/>
    <w:rsid w:val="00032EE9"/>
    <w:rsid w:val="00033721"/>
    <w:rsid w:val="00037A39"/>
    <w:rsid w:val="000414CF"/>
    <w:rsid w:val="00046298"/>
    <w:rsid w:val="00050384"/>
    <w:rsid w:val="00052D90"/>
    <w:rsid w:val="000631F5"/>
    <w:rsid w:val="000673A5"/>
    <w:rsid w:val="00076629"/>
    <w:rsid w:val="0007716D"/>
    <w:rsid w:val="00093F98"/>
    <w:rsid w:val="000A1C10"/>
    <w:rsid w:val="000D442F"/>
    <w:rsid w:val="000D4712"/>
    <w:rsid w:val="000E17AF"/>
    <w:rsid w:val="00122046"/>
    <w:rsid w:val="00122566"/>
    <w:rsid w:val="00124196"/>
    <w:rsid w:val="00125FA1"/>
    <w:rsid w:val="001434A9"/>
    <w:rsid w:val="00150651"/>
    <w:rsid w:val="00153CD4"/>
    <w:rsid w:val="00166596"/>
    <w:rsid w:val="001728B1"/>
    <w:rsid w:val="0018796B"/>
    <w:rsid w:val="00192A6A"/>
    <w:rsid w:val="001A3F3C"/>
    <w:rsid w:val="001B3623"/>
    <w:rsid w:val="001C0166"/>
    <w:rsid w:val="001C1FC9"/>
    <w:rsid w:val="001C6BA0"/>
    <w:rsid w:val="001D2898"/>
    <w:rsid w:val="001E54A9"/>
    <w:rsid w:val="001F2A7A"/>
    <w:rsid w:val="001F38CC"/>
    <w:rsid w:val="001F549F"/>
    <w:rsid w:val="001F5DED"/>
    <w:rsid w:val="00202311"/>
    <w:rsid w:val="00202CFA"/>
    <w:rsid w:val="00210F2F"/>
    <w:rsid w:val="00211BB2"/>
    <w:rsid w:val="002301BB"/>
    <w:rsid w:val="00235D9B"/>
    <w:rsid w:val="00241985"/>
    <w:rsid w:val="00245286"/>
    <w:rsid w:val="002536AA"/>
    <w:rsid w:val="0026376C"/>
    <w:rsid w:val="002721ED"/>
    <w:rsid w:val="00274539"/>
    <w:rsid w:val="002870F0"/>
    <w:rsid w:val="00287C68"/>
    <w:rsid w:val="002A0CF6"/>
    <w:rsid w:val="002A47CC"/>
    <w:rsid w:val="002B58E3"/>
    <w:rsid w:val="002D5C8D"/>
    <w:rsid w:val="002E6332"/>
    <w:rsid w:val="00314172"/>
    <w:rsid w:val="00322394"/>
    <w:rsid w:val="003322DD"/>
    <w:rsid w:val="00341745"/>
    <w:rsid w:val="003666E6"/>
    <w:rsid w:val="00375B80"/>
    <w:rsid w:val="00377B01"/>
    <w:rsid w:val="00396447"/>
    <w:rsid w:val="003A28A6"/>
    <w:rsid w:val="003B1667"/>
    <w:rsid w:val="003C004B"/>
    <w:rsid w:val="003C1294"/>
    <w:rsid w:val="003C5EC1"/>
    <w:rsid w:val="003C7050"/>
    <w:rsid w:val="003D00DF"/>
    <w:rsid w:val="003E3977"/>
    <w:rsid w:val="003F41BC"/>
    <w:rsid w:val="004047EB"/>
    <w:rsid w:val="00412817"/>
    <w:rsid w:val="004140C4"/>
    <w:rsid w:val="00420DC1"/>
    <w:rsid w:val="00423A35"/>
    <w:rsid w:val="00425051"/>
    <w:rsid w:val="0043165F"/>
    <w:rsid w:val="00447B1D"/>
    <w:rsid w:val="004578E5"/>
    <w:rsid w:val="004712BD"/>
    <w:rsid w:val="00480B65"/>
    <w:rsid w:val="00485AF5"/>
    <w:rsid w:val="00492A5E"/>
    <w:rsid w:val="00493603"/>
    <w:rsid w:val="004B0A10"/>
    <w:rsid w:val="004B13A6"/>
    <w:rsid w:val="004B29F9"/>
    <w:rsid w:val="004E3084"/>
    <w:rsid w:val="004E53AF"/>
    <w:rsid w:val="005208E4"/>
    <w:rsid w:val="005276AD"/>
    <w:rsid w:val="00527FF2"/>
    <w:rsid w:val="00547FAC"/>
    <w:rsid w:val="00552E03"/>
    <w:rsid w:val="00574E78"/>
    <w:rsid w:val="0057739F"/>
    <w:rsid w:val="00580A10"/>
    <w:rsid w:val="0058351D"/>
    <w:rsid w:val="00595DA2"/>
    <w:rsid w:val="005A7E3C"/>
    <w:rsid w:val="005C2467"/>
    <w:rsid w:val="005C38FE"/>
    <w:rsid w:val="005D0F53"/>
    <w:rsid w:val="005E1B4D"/>
    <w:rsid w:val="00611A32"/>
    <w:rsid w:val="00615E21"/>
    <w:rsid w:val="00623E09"/>
    <w:rsid w:val="00625854"/>
    <w:rsid w:val="0063657B"/>
    <w:rsid w:val="00644D79"/>
    <w:rsid w:val="00675D69"/>
    <w:rsid w:val="00681195"/>
    <w:rsid w:val="00695BAF"/>
    <w:rsid w:val="006C1BBD"/>
    <w:rsid w:val="006C6D03"/>
    <w:rsid w:val="006D1270"/>
    <w:rsid w:val="006D524C"/>
    <w:rsid w:val="006E1581"/>
    <w:rsid w:val="006E4F1D"/>
    <w:rsid w:val="006F0595"/>
    <w:rsid w:val="006F2268"/>
    <w:rsid w:val="006F6CA4"/>
    <w:rsid w:val="00701FBE"/>
    <w:rsid w:val="00704A91"/>
    <w:rsid w:val="00755ABF"/>
    <w:rsid w:val="007A7508"/>
    <w:rsid w:val="007A762E"/>
    <w:rsid w:val="007B07AF"/>
    <w:rsid w:val="007C4817"/>
    <w:rsid w:val="007C5D12"/>
    <w:rsid w:val="007D3702"/>
    <w:rsid w:val="007D5B27"/>
    <w:rsid w:val="007E2E52"/>
    <w:rsid w:val="007F2276"/>
    <w:rsid w:val="007F5FD1"/>
    <w:rsid w:val="00810F50"/>
    <w:rsid w:val="00816A6B"/>
    <w:rsid w:val="00823D0D"/>
    <w:rsid w:val="008275C6"/>
    <w:rsid w:val="0083275C"/>
    <w:rsid w:val="008337C0"/>
    <w:rsid w:val="008360D4"/>
    <w:rsid w:val="00850DE5"/>
    <w:rsid w:val="00863F36"/>
    <w:rsid w:val="0086714C"/>
    <w:rsid w:val="0087661C"/>
    <w:rsid w:val="00880756"/>
    <w:rsid w:val="00884E43"/>
    <w:rsid w:val="008939F3"/>
    <w:rsid w:val="00895DD7"/>
    <w:rsid w:val="008971A1"/>
    <w:rsid w:val="008A53E8"/>
    <w:rsid w:val="008A6C49"/>
    <w:rsid w:val="008B0DF5"/>
    <w:rsid w:val="008B3259"/>
    <w:rsid w:val="008B4543"/>
    <w:rsid w:val="008B60D5"/>
    <w:rsid w:val="008D4083"/>
    <w:rsid w:val="008D42B8"/>
    <w:rsid w:val="008D74BA"/>
    <w:rsid w:val="008E5014"/>
    <w:rsid w:val="008E6115"/>
    <w:rsid w:val="008E761A"/>
    <w:rsid w:val="00902EAB"/>
    <w:rsid w:val="00907DD7"/>
    <w:rsid w:val="0091761E"/>
    <w:rsid w:val="0093686C"/>
    <w:rsid w:val="009403F2"/>
    <w:rsid w:val="00947185"/>
    <w:rsid w:val="00950C33"/>
    <w:rsid w:val="00951F01"/>
    <w:rsid w:val="00962FB0"/>
    <w:rsid w:val="00964796"/>
    <w:rsid w:val="00972575"/>
    <w:rsid w:val="0098607C"/>
    <w:rsid w:val="00991ECD"/>
    <w:rsid w:val="009B5803"/>
    <w:rsid w:val="009B7066"/>
    <w:rsid w:val="009C1D55"/>
    <w:rsid w:val="009C3B17"/>
    <w:rsid w:val="009D4145"/>
    <w:rsid w:val="009D66D9"/>
    <w:rsid w:val="009E26E0"/>
    <w:rsid w:val="009E7FCA"/>
    <w:rsid w:val="00A12018"/>
    <w:rsid w:val="00A1279A"/>
    <w:rsid w:val="00A206D7"/>
    <w:rsid w:val="00A2313F"/>
    <w:rsid w:val="00A24CFE"/>
    <w:rsid w:val="00A2604B"/>
    <w:rsid w:val="00A32F42"/>
    <w:rsid w:val="00A350B3"/>
    <w:rsid w:val="00A41F25"/>
    <w:rsid w:val="00A4340C"/>
    <w:rsid w:val="00A50773"/>
    <w:rsid w:val="00A7713E"/>
    <w:rsid w:val="00AA2775"/>
    <w:rsid w:val="00AA50BD"/>
    <w:rsid w:val="00AB1C4E"/>
    <w:rsid w:val="00AD0A01"/>
    <w:rsid w:val="00AE41F9"/>
    <w:rsid w:val="00AE54E1"/>
    <w:rsid w:val="00AE5934"/>
    <w:rsid w:val="00AF4166"/>
    <w:rsid w:val="00B037B8"/>
    <w:rsid w:val="00B06E70"/>
    <w:rsid w:val="00B35324"/>
    <w:rsid w:val="00B36B97"/>
    <w:rsid w:val="00B4273F"/>
    <w:rsid w:val="00B71199"/>
    <w:rsid w:val="00B76C6E"/>
    <w:rsid w:val="00B940F8"/>
    <w:rsid w:val="00BB226D"/>
    <w:rsid w:val="00BB6293"/>
    <w:rsid w:val="00BE54BF"/>
    <w:rsid w:val="00C01DFA"/>
    <w:rsid w:val="00C20747"/>
    <w:rsid w:val="00C31A34"/>
    <w:rsid w:val="00C3684D"/>
    <w:rsid w:val="00C55DE8"/>
    <w:rsid w:val="00C61412"/>
    <w:rsid w:val="00C72B0C"/>
    <w:rsid w:val="00C72CE9"/>
    <w:rsid w:val="00C90C37"/>
    <w:rsid w:val="00C965C9"/>
    <w:rsid w:val="00CA21BA"/>
    <w:rsid w:val="00CA2A29"/>
    <w:rsid w:val="00CB0F25"/>
    <w:rsid w:val="00CF08B8"/>
    <w:rsid w:val="00D0768B"/>
    <w:rsid w:val="00D1619B"/>
    <w:rsid w:val="00D24AE9"/>
    <w:rsid w:val="00D30FA7"/>
    <w:rsid w:val="00D31FD0"/>
    <w:rsid w:val="00D418A3"/>
    <w:rsid w:val="00D47E0B"/>
    <w:rsid w:val="00D501F0"/>
    <w:rsid w:val="00D53217"/>
    <w:rsid w:val="00D56545"/>
    <w:rsid w:val="00D574B7"/>
    <w:rsid w:val="00D66748"/>
    <w:rsid w:val="00D70012"/>
    <w:rsid w:val="00D9791A"/>
    <w:rsid w:val="00DA4862"/>
    <w:rsid w:val="00DC1F22"/>
    <w:rsid w:val="00DC46B6"/>
    <w:rsid w:val="00DE59D9"/>
    <w:rsid w:val="00E13C6C"/>
    <w:rsid w:val="00E22E54"/>
    <w:rsid w:val="00E34078"/>
    <w:rsid w:val="00E814AA"/>
    <w:rsid w:val="00E8372B"/>
    <w:rsid w:val="00E84123"/>
    <w:rsid w:val="00E9527A"/>
    <w:rsid w:val="00E97DE0"/>
    <w:rsid w:val="00EA272C"/>
    <w:rsid w:val="00EA3742"/>
    <w:rsid w:val="00EA4818"/>
    <w:rsid w:val="00EA7C60"/>
    <w:rsid w:val="00EB3CF5"/>
    <w:rsid w:val="00EC07A8"/>
    <w:rsid w:val="00ED4B3C"/>
    <w:rsid w:val="00ED6E80"/>
    <w:rsid w:val="00EE7AF8"/>
    <w:rsid w:val="00F16863"/>
    <w:rsid w:val="00F22621"/>
    <w:rsid w:val="00F425FE"/>
    <w:rsid w:val="00F551CE"/>
    <w:rsid w:val="00F611AC"/>
    <w:rsid w:val="00F63ACD"/>
    <w:rsid w:val="00F644D9"/>
    <w:rsid w:val="00F81050"/>
    <w:rsid w:val="00F90E31"/>
    <w:rsid w:val="00F91517"/>
    <w:rsid w:val="00FA3CA5"/>
    <w:rsid w:val="00FC2881"/>
    <w:rsid w:val="00FC4FA8"/>
    <w:rsid w:val="00FE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84CA"/>
  <w15:docId w15:val="{04CA51B2-3B32-4F6E-A099-62248BF9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621"/>
  </w:style>
  <w:style w:type="paragraph" w:styleId="Footer">
    <w:name w:val="footer"/>
    <w:basedOn w:val="Normal"/>
    <w:link w:val="FooterChar"/>
    <w:uiPriority w:val="99"/>
    <w:unhideWhenUsed/>
    <w:rsid w:val="00F2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621"/>
  </w:style>
  <w:style w:type="paragraph" w:styleId="Title">
    <w:name w:val="Title"/>
    <w:basedOn w:val="Normal"/>
    <w:next w:val="Normal"/>
    <w:link w:val="TitleChar"/>
    <w:uiPriority w:val="10"/>
    <w:qFormat/>
    <w:rsid w:val="00A12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20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2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 Sperry</dc:creator>
  <cp:keywords/>
  <dc:description/>
  <cp:lastModifiedBy>Rachel Statler</cp:lastModifiedBy>
  <cp:revision>63</cp:revision>
  <cp:lastPrinted>2024-06-09T20:30:00Z</cp:lastPrinted>
  <dcterms:created xsi:type="dcterms:W3CDTF">2024-07-06T13:56:00Z</dcterms:created>
  <dcterms:modified xsi:type="dcterms:W3CDTF">2024-07-06T14:39:00Z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fa4073-a368-4651-a562-0c4f33134e56_Enabled">
    <vt:lpwstr>true</vt:lpwstr>
  </property>
  <property fmtid="{D5CDD505-2E9C-101B-9397-08002B2CF9AE}" pid="3" name="MSIP_Label_42fa4073-a368-4651-a562-0c4f33134e56_SetDate">
    <vt:lpwstr>2021-10-26T21:25:39Z</vt:lpwstr>
  </property>
  <property fmtid="{D5CDD505-2E9C-101B-9397-08002B2CF9AE}" pid="4" name="MSIP_Label_42fa4073-a368-4651-a562-0c4f33134e56_Method">
    <vt:lpwstr>Privileged</vt:lpwstr>
  </property>
  <property fmtid="{D5CDD505-2E9C-101B-9397-08002B2CF9AE}" pid="5" name="MSIP_Label_42fa4073-a368-4651-a562-0c4f33134e56_Name">
    <vt:lpwstr>42fa4073-a368-4651-a562-0c4f33134e56</vt:lpwstr>
  </property>
  <property fmtid="{D5CDD505-2E9C-101B-9397-08002B2CF9AE}" pid="6" name="MSIP_Label_42fa4073-a368-4651-a562-0c4f33134e56_SiteId">
    <vt:lpwstr>1d844aaf-abdd-4241-8239-4a5e7b69a3e0</vt:lpwstr>
  </property>
  <property fmtid="{D5CDD505-2E9C-101B-9397-08002B2CF9AE}" pid="7" name="MSIP_Label_42fa4073-a368-4651-a562-0c4f33134e56_ActionId">
    <vt:lpwstr>fe1e15e0-d66a-4caf-951a-ca06b8f9fd05</vt:lpwstr>
  </property>
  <property fmtid="{D5CDD505-2E9C-101B-9397-08002B2CF9AE}" pid="8" name="MSIP_Label_42fa4073-a368-4651-a562-0c4f33134e56_ContentBits">
    <vt:lpwstr>0</vt:lpwstr>
  </property>
  <property fmtid="{D5CDD505-2E9C-101B-9397-08002B2CF9AE}" pid="9" name="MSIP_Label_9ad807a6-6916-4412-9e7f-2e6485c7dfca_Enabled">
    <vt:lpwstr>true</vt:lpwstr>
  </property>
  <property fmtid="{D5CDD505-2E9C-101B-9397-08002B2CF9AE}" pid="10" name="MSIP_Label_9ad807a6-6916-4412-9e7f-2e6485c7dfca_SetDate">
    <vt:lpwstr>2021-12-03T14:40:12Z</vt:lpwstr>
  </property>
  <property fmtid="{D5CDD505-2E9C-101B-9397-08002B2CF9AE}" pid="11" name="MSIP_Label_9ad807a6-6916-4412-9e7f-2e6485c7dfca_Method">
    <vt:lpwstr>Standard</vt:lpwstr>
  </property>
  <property fmtid="{D5CDD505-2E9C-101B-9397-08002B2CF9AE}" pid="12" name="MSIP_Label_9ad807a6-6916-4412-9e7f-2e6485c7dfca_Name">
    <vt:lpwstr>Unrestricted - Visual Marking - NO</vt:lpwstr>
  </property>
  <property fmtid="{D5CDD505-2E9C-101B-9397-08002B2CF9AE}" pid="13" name="MSIP_Label_9ad807a6-6916-4412-9e7f-2e6485c7dfca_SiteId">
    <vt:lpwstr>a84d585b-574d-4eb7-be2a-eaea93ef7b1f</vt:lpwstr>
  </property>
  <property fmtid="{D5CDD505-2E9C-101B-9397-08002B2CF9AE}" pid="14" name="MSIP_Label_9ad807a6-6916-4412-9e7f-2e6485c7dfca_ActionId">
    <vt:lpwstr>99d69fe6-f85e-42df-a493-2587df3799a0</vt:lpwstr>
  </property>
  <property fmtid="{D5CDD505-2E9C-101B-9397-08002B2CF9AE}" pid="15" name="MSIP_Label_9ad807a6-6916-4412-9e7f-2e6485c7dfca_ContentBits">
    <vt:lpwstr>0</vt:lpwstr>
  </property>
</Properties>
</file>